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E28E" w14:textId="77777777" w:rsidR="002F7B71" w:rsidRPr="00882D50" w:rsidRDefault="00291889" w:rsidP="006F1E3B">
      <w:pPr>
        <w:spacing w:after="0" w:line="276" w:lineRule="auto"/>
        <w:rPr>
          <w:rFonts w:ascii="Times New Roman" w:hAnsi="Times New Roman" w:cs="Times New Roman"/>
        </w:rPr>
      </w:pPr>
      <w:r w:rsidRPr="00882D50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EB4F0" wp14:editId="4570036D">
                <wp:simplePos x="0" y="0"/>
                <wp:positionH relativeFrom="margin">
                  <wp:posOffset>2586355</wp:posOffset>
                </wp:positionH>
                <wp:positionV relativeFrom="paragraph">
                  <wp:posOffset>-351155</wp:posOffset>
                </wp:positionV>
                <wp:extent cx="3724275" cy="1607185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60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69357" w14:textId="77777777" w:rsidR="00D01168" w:rsidRPr="000E477C" w:rsidRDefault="00D011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477C">
                              <w:rPr>
                                <w:sz w:val="32"/>
                                <w:szCs w:val="32"/>
                              </w:rPr>
                              <w:t>Domaine : Science et technologie</w:t>
                            </w:r>
                          </w:p>
                          <w:p w14:paraId="408F408E" w14:textId="3A29268E" w:rsidR="00D01168" w:rsidRPr="000E477C" w:rsidRDefault="00D011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477C">
                              <w:rPr>
                                <w:sz w:val="32"/>
                                <w:szCs w:val="32"/>
                              </w:rPr>
                              <w:t xml:space="preserve">Etablissement : </w:t>
                            </w:r>
                            <w:r w:rsidR="00330207">
                              <w:rPr>
                                <w:sz w:val="32"/>
                                <w:szCs w:val="32"/>
                              </w:rPr>
                              <w:t>Ecole Polytechnique de Lomé</w:t>
                            </w:r>
                            <w:r w:rsidR="006829BE">
                              <w:rPr>
                                <w:sz w:val="32"/>
                                <w:szCs w:val="32"/>
                              </w:rPr>
                              <w:t xml:space="preserve"> Et DEFITECH</w:t>
                            </w:r>
                          </w:p>
                          <w:p w14:paraId="52AC5A28" w14:textId="052F57EA" w:rsidR="00D01168" w:rsidRPr="000E477C" w:rsidRDefault="00D011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477C">
                              <w:rPr>
                                <w:sz w:val="32"/>
                                <w:szCs w:val="32"/>
                              </w:rPr>
                              <w:t xml:space="preserve">Parcours : Génie Logiciel &amp; </w:t>
                            </w:r>
                            <w:r w:rsidR="00330207">
                              <w:rPr>
                                <w:sz w:val="32"/>
                                <w:szCs w:val="32"/>
                              </w:rPr>
                              <w:t>Système</w:t>
                            </w:r>
                            <w:r w:rsidRPr="000E477C">
                              <w:rPr>
                                <w:sz w:val="32"/>
                                <w:szCs w:val="32"/>
                              </w:rPr>
                              <w:t xml:space="preserve"> et réseaux informatiques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B4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3.65pt;margin-top:-27.65pt;width:293.25pt;height:1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" fillcolor="white [3201]" stroked="f" strokeweight=".5pt">
                <v:textbox>
                  <w:txbxContent>
                    <w:p w14:paraId="3A469357" w14:textId="77777777" w:rsidR="00D01168" w:rsidRPr="000E477C" w:rsidRDefault="00D01168">
                      <w:pPr>
                        <w:rPr>
                          <w:sz w:val="32"/>
                          <w:szCs w:val="32"/>
                        </w:rPr>
                      </w:pPr>
                      <w:r w:rsidRPr="000E477C">
                        <w:rPr>
                          <w:sz w:val="32"/>
                          <w:szCs w:val="32"/>
                        </w:rPr>
                        <w:t>Domaine : Science et technologie</w:t>
                      </w:r>
                    </w:p>
                    <w:p w14:paraId="408F408E" w14:textId="3A29268E" w:rsidR="00D01168" w:rsidRPr="000E477C" w:rsidRDefault="00D01168">
                      <w:pPr>
                        <w:rPr>
                          <w:sz w:val="32"/>
                          <w:szCs w:val="32"/>
                        </w:rPr>
                      </w:pPr>
                      <w:r w:rsidRPr="000E477C">
                        <w:rPr>
                          <w:sz w:val="32"/>
                          <w:szCs w:val="32"/>
                        </w:rPr>
                        <w:t xml:space="preserve">Etablissement : </w:t>
                      </w:r>
                      <w:r w:rsidR="00330207">
                        <w:rPr>
                          <w:sz w:val="32"/>
                          <w:szCs w:val="32"/>
                        </w:rPr>
                        <w:t>Ecole Polytechnique de Lomé</w:t>
                      </w:r>
                      <w:r w:rsidR="006829BE">
                        <w:rPr>
                          <w:sz w:val="32"/>
                          <w:szCs w:val="32"/>
                        </w:rPr>
                        <w:t xml:space="preserve"> Et DEFITECH</w:t>
                      </w:r>
                    </w:p>
                    <w:p w14:paraId="52AC5A28" w14:textId="052F57EA" w:rsidR="00D01168" w:rsidRPr="000E477C" w:rsidRDefault="00D01168">
                      <w:pPr>
                        <w:rPr>
                          <w:sz w:val="32"/>
                          <w:szCs w:val="32"/>
                        </w:rPr>
                      </w:pPr>
                      <w:r w:rsidRPr="000E477C">
                        <w:rPr>
                          <w:sz w:val="32"/>
                          <w:szCs w:val="32"/>
                        </w:rPr>
                        <w:t xml:space="preserve">Parcours : Génie Logiciel &amp; </w:t>
                      </w:r>
                      <w:r w:rsidR="00330207">
                        <w:rPr>
                          <w:sz w:val="32"/>
                          <w:szCs w:val="32"/>
                        </w:rPr>
                        <w:t>Système</w:t>
                      </w:r>
                      <w:r w:rsidRPr="000E477C">
                        <w:rPr>
                          <w:sz w:val="32"/>
                          <w:szCs w:val="32"/>
                        </w:rPr>
                        <w:t xml:space="preserve"> et réseaux informatiques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046" w:rsidRPr="00882D50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54034D3" wp14:editId="5574B089">
            <wp:simplePos x="0" y="0"/>
            <wp:positionH relativeFrom="margin">
              <wp:posOffset>-73660</wp:posOffset>
            </wp:positionH>
            <wp:positionV relativeFrom="paragraph">
              <wp:posOffset>635</wp:posOffset>
            </wp:positionV>
            <wp:extent cx="2751455" cy="1254760"/>
            <wp:effectExtent l="0" t="0" r="0" b="0"/>
            <wp:wrapNone/>
            <wp:docPr id="1" name="Image 1" descr="D:\UNIVERSITE\logo ul\charte uL\logo ul bon\version numé\LOGO COULEUR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UNIVERSITE\logo ul\charte uL\logo ul bon\version numé\LOGO COULEUR TRAN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B8" w:rsidRPr="00882D50">
        <w:rPr>
          <w:rFonts w:ascii="Times New Roman" w:hAnsi="Times New Roman" w:cs="Times New Roman"/>
        </w:rPr>
        <w:t xml:space="preserve"> </w:t>
      </w:r>
      <w:r w:rsidR="00FF5046" w:rsidRPr="00882D50">
        <w:rPr>
          <w:rFonts w:ascii="Times New Roman" w:hAnsi="Times New Roman" w:cs="Times New Roman"/>
        </w:rPr>
        <w:t xml:space="preserve">                    </w:t>
      </w:r>
      <w:r w:rsidR="005E3648" w:rsidRPr="00882D50">
        <w:rPr>
          <w:rFonts w:ascii="Times New Roman" w:hAnsi="Times New Roman" w:cs="Times New Roman"/>
        </w:rPr>
        <w:t xml:space="preserve">                                  </w:t>
      </w:r>
    </w:p>
    <w:p w14:paraId="2C313C67" w14:textId="77777777" w:rsidR="005E3648" w:rsidRPr="00882D50" w:rsidRDefault="005E3648" w:rsidP="006F1E3B">
      <w:pPr>
        <w:spacing w:after="0" w:line="276" w:lineRule="auto"/>
        <w:rPr>
          <w:rFonts w:ascii="Times New Roman" w:hAnsi="Times New Roman" w:cs="Times New Roman"/>
        </w:rPr>
      </w:pPr>
    </w:p>
    <w:p w14:paraId="77E6F496" w14:textId="77777777" w:rsidR="00297230" w:rsidRPr="00882D50" w:rsidRDefault="00297230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2420F08" w14:textId="77777777" w:rsidR="00297230" w:rsidRPr="00882D50" w:rsidRDefault="00297230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B479F83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35BF5D4D" w14:textId="77777777" w:rsidR="007C5543" w:rsidRPr="00882D50" w:rsidRDefault="00D61E07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14:paraId="096B1E6E" w14:textId="77777777" w:rsidR="007C5543" w:rsidRPr="00882D50" w:rsidRDefault="007C554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D7B1210" w14:textId="77777777" w:rsidR="006F1E3B" w:rsidRPr="00882D50" w:rsidRDefault="006D512D" w:rsidP="006D512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882D50">
        <w:rPr>
          <w:rFonts w:ascii="Times New Roman" w:hAnsi="Times New Roman" w:cs="Times New Roman"/>
          <w:sz w:val="28"/>
          <w:szCs w:val="24"/>
          <w:u w:val="single"/>
        </w:rPr>
        <w:t>SYLLABUS DE COURS</w:t>
      </w:r>
    </w:p>
    <w:p w14:paraId="2570E12E" w14:textId="77777777" w:rsidR="006D512D" w:rsidRPr="00882D50" w:rsidRDefault="006D512D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67B74CE" w14:textId="77777777" w:rsidR="005E4BB8" w:rsidRPr="00882D50" w:rsidRDefault="00E53850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Intitulé du parcours</w:t>
      </w:r>
      <w:r w:rsidR="005E3648" w:rsidRPr="00882D50">
        <w:rPr>
          <w:rFonts w:ascii="Times New Roman" w:hAnsi="Times New Roman" w:cs="Times New Roman"/>
          <w:sz w:val="28"/>
          <w:szCs w:val="24"/>
        </w:rPr>
        <w:t> </w:t>
      </w:r>
      <w:r w:rsidR="005E3648"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0E477C" w:rsidRPr="00AB07DC">
        <w:rPr>
          <w:rFonts w:ascii="Times New Roman" w:hAnsi="Times New Roman" w:cs="Times New Roman"/>
          <w:b/>
          <w:i/>
          <w:sz w:val="24"/>
          <w:szCs w:val="24"/>
        </w:rPr>
        <w:t>Licence Professionnelle</w:t>
      </w:r>
    </w:p>
    <w:p w14:paraId="793CED88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31716D6C" w14:textId="0A2050E7" w:rsidR="005E4BB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S</w:t>
      </w:r>
      <w:r w:rsidR="00AC1814" w:rsidRPr="00882D50">
        <w:rPr>
          <w:rFonts w:ascii="Times New Roman" w:hAnsi="Times New Roman" w:cs="Times New Roman"/>
          <w:b/>
          <w:sz w:val="28"/>
          <w:szCs w:val="24"/>
        </w:rPr>
        <w:t>emestre d’évolution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>: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275DEF" w:rsidRPr="00882D50">
        <w:rPr>
          <w:rFonts w:ascii="Times New Roman" w:hAnsi="Times New Roman" w:cs="Times New Roman"/>
          <w:sz w:val="24"/>
          <w:szCs w:val="24"/>
        </w:rPr>
        <w:t>Harmattan 1</w:t>
      </w:r>
      <w:r w:rsidR="00AB07DC">
        <w:rPr>
          <w:rFonts w:ascii="Times New Roman" w:hAnsi="Times New Roman" w:cs="Times New Roman"/>
          <w:sz w:val="24"/>
          <w:szCs w:val="24"/>
        </w:rPr>
        <w:t xml:space="preserve"> (Semestre 1)</w:t>
      </w:r>
    </w:p>
    <w:p w14:paraId="677F9B2E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25711079" w14:textId="7709B6F1" w:rsidR="005E4BB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C</w:t>
      </w:r>
      <w:r w:rsidR="0072166E" w:rsidRPr="00882D50">
        <w:rPr>
          <w:rFonts w:ascii="Times New Roman" w:hAnsi="Times New Roman" w:cs="Times New Roman"/>
          <w:b/>
          <w:sz w:val="28"/>
          <w:szCs w:val="24"/>
        </w:rPr>
        <w:t xml:space="preserve">ode et </w:t>
      </w:r>
      <w:r w:rsidR="00AC1814" w:rsidRPr="00882D50">
        <w:rPr>
          <w:rFonts w:ascii="Times New Roman" w:hAnsi="Times New Roman" w:cs="Times New Roman"/>
          <w:b/>
          <w:sz w:val="28"/>
          <w:szCs w:val="24"/>
        </w:rPr>
        <w:t>intitulé de l’enseignement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330207">
        <w:rPr>
          <w:rFonts w:ascii="Times New Roman" w:hAnsi="Times New Roman" w:cs="Times New Roman"/>
        </w:rPr>
        <w:t>INF1126</w:t>
      </w:r>
      <w:r w:rsidR="00275DEF" w:rsidRPr="00882D50">
        <w:rPr>
          <w:rFonts w:ascii="Times New Roman" w:hAnsi="Times New Roman" w:cs="Times New Roman"/>
          <w:sz w:val="24"/>
          <w:szCs w:val="24"/>
        </w:rPr>
        <w:t> </w:t>
      </w:r>
      <w:r w:rsidR="006829BE">
        <w:rPr>
          <w:rFonts w:ascii="Times New Roman" w:hAnsi="Times New Roman" w:cs="Times New Roman"/>
          <w:sz w:val="24"/>
          <w:szCs w:val="24"/>
        </w:rPr>
        <w:t>Ou INF</w:t>
      </w:r>
      <w:r w:rsidR="001C1475">
        <w:rPr>
          <w:rFonts w:ascii="Times New Roman" w:hAnsi="Times New Roman" w:cs="Times New Roman"/>
          <w:sz w:val="24"/>
          <w:szCs w:val="24"/>
        </w:rPr>
        <w:t>1141</w:t>
      </w:r>
      <w:r w:rsidR="001C1475" w:rsidRPr="00882D50">
        <w:rPr>
          <w:rFonts w:ascii="Times New Roman" w:hAnsi="Times New Roman" w:cs="Times New Roman"/>
          <w:sz w:val="24"/>
          <w:szCs w:val="24"/>
        </w:rPr>
        <w:t xml:space="preserve"> :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Système</w:t>
      </w:r>
      <w:r w:rsidR="00A43F65" w:rsidRPr="00882D50">
        <w:rPr>
          <w:rFonts w:ascii="Times New Roman" w:hAnsi="Times New Roman" w:cs="Times New Roman"/>
          <w:sz w:val="24"/>
          <w:szCs w:val="24"/>
        </w:rPr>
        <w:t>s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d’exploitation</w:t>
      </w:r>
    </w:p>
    <w:p w14:paraId="7D91C6D9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5C866B51" w14:textId="7B1D37A3" w:rsidR="005E4BB8" w:rsidRPr="00882D50" w:rsidRDefault="00AC1814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Nombre de crédits</w:t>
      </w:r>
      <w:r w:rsidR="005E3648" w:rsidRPr="00882D50">
        <w:rPr>
          <w:rFonts w:ascii="Times New Roman" w:hAnsi="Times New Roman" w:cs="Times New Roman"/>
          <w:sz w:val="28"/>
          <w:szCs w:val="24"/>
        </w:rPr>
        <w:t> </w:t>
      </w:r>
      <w:r w:rsidR="005E3648"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F71101">
        <w:rPr>
          <w:rFonts w:ascii="Times New Roman" w:hAnsi="Times New Roman" w:cs="Times New Roman"/>
          <w:sz w:val="24"/>
          <w:szCs w:val="24"/>
        </w:rPr>
        <w:t>3</w:t>
      </w:r>
    </w:p>
    <w:p w14:paraId="2BCFDF43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0B4E933" w14:textId="77777777" w:rsidR="005E4BB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E</w:t>
      </w:r>
      <w:r w:rsidR="00AC1814" w:rsidRPr="00882D50">
        <w:rPr>
          <w:rFonts w:ascii="Times New Roman" w:hAnsi="Times New Roman" w:cs="Times New Roman"/>
          <w:b/>
          <w:sz w:val="28"/>
          <w:szCs w:val="24"/>
        </w:rPr>
        <w:t xml:space="preserve">nseignant </w:t>
      </w:r>
      <w:r w:rsidR="00CE201D" w:rsidRPr="00882D50">
        <w:rPr>
          <w:rFonts w:ascii="Times New Roman" w:hAnsi="Times New Roman" w:cs="Times New Roman"/>
          <w:b/>
          <w:sz w:val="28"/>
          <w:szCs w:val="24"/>
        </w:rPr>
        <w:t>responsable de l’UE :</w:t>
      </w:r>
      <w:r w:rsidR="00CE201D" w:rsidRPr="00882D50">
        <w:rPr>
          <w:rFonts w:ascii="Times New Roman" w:hAnsi="Times New Roman" w:cs="Times New Roman"/>
          <w:sz w:val="28"/>
          <w:szCs w:val="24"/>
        </w:rPr>
        <w:t xml:space="preserve"> </w:t>
      </w:r>
      <w:r w:rsidR="00275DEF" w:rsidRPr="00882D50">
        <w:rPr>
          <w:rFonts w:ascii="Times New Roman" w:hAnsi="Times New Roman" w:cs="Times New Roman"/>
          <w:sz w:val="28"/>
          <w:szCs w:val="28"/>
        </w:rPr>
        <w:t>ATADE</w:t>
      </w:r>
      <w:r w:rsidR="00A43F65" w:rsidRPr="00882D50">
        <w:rPr>
          <w:rFonts w:ascii="Times New Roman" w:hAnsi="Times New Roman" w:cs="Times New Roman"/>
          <w:sz w:val="28"/>
          <w:szCs w:val="28"/>
        </w:rPr>
        <w:t>GNON</w:t>
      </w:r>
      <w:r w:rsidR="00A43F65" w:rsidRPr="00882D50">
        <w:rPr>
          <w:rFonts w:ascii="Times New Roman" w:hAnsi="Times New Roman" w:cs="Times New Roman"/>
          <w:sz w:val="24"/>
          <w:szCs w:val="24"/>
        </w:rPr>
        <w:t xml:space="preserve"> Anani /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Assistant-délégué</w:t>
      </w:r>
      <w:r w:rsidR="00A43F65" w:rsidRPr="00882D50">
        <w:rPr>
          <w:rFonts w:ascii="Times New Roman" w:hAnsi="Times New Roman" w:cs="Times New Roman"/>
          <w:sz w:val="24"/>
          <w:szCs w:val="24"/>
        </w:rPr>
        <w:t xml:space="preserve"> /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Infor</w:t>
      </w:r>
      <w:r w:rsidR="00A43F65" w:rsidRPr="00882D50">
        <w:rPr>
          <w:rFonts w:ascii="Times New Roman" w:hAnsi="Times New Roman" w:cs="Times New Roman"/>
          <w:sz w:val="24"/>
          <w:szCs w:val="24"/>
        </w:rPr>
        <w:t>matique Génie Logiciel / Cel. 91865699 /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75DEF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matadegnon@univ-lome.tg</w:t>
        </w:r>
      </w:hyperlink>
      <w:r w:rsidR="00CE201D" w:rsidRPr="00882D50">
        <w:rPr>
          <w:rFonts w:ascii="Times New Roman" w:hAnsi="Times New Roman" w:cs="Times New Roman"/>
          <w:sz w:val="24"/>
          <w:szCs w:val="24"/>
        </w:rPr>
        <w:t> </w:t>
      </w:r>
    </w:p>
    <w:p w14:paraId="17633DE5" w14:textId="77777777" w:rsidR="00297230" w:rsidRPr="00882D50" w:rsidRDefault="00297230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554A310A" w14:textId="7B871728" w:rsidR="00CE201D" w:rsidRPr="00882D50" w:rsidRDefault="00CE201D" w:rsidP="00507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Public cible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>: Cette UE s’adresse aux étudiants désireux de se former à l’</w:t>
      </w:r>
      <w:r w:rsidR="006230B7" w:rsidRPr="00882D50">
        <w:rPr>
          <w:rFonts w:ascii="Times New Roman" w:hAnsi="Times New Roman" w:cs="Times New Roman"/>
          <w:sz w:val="24"/>
          <w:szCs w:val="24"/>
        </w:rPr>
        <w:t>exercice du métier d’informaticien</w:t>
      </w:r>
      <w:r w:rsidR="00AB07DC">
        <w:rPr>
          <w:rFonts w:ascii="Times New Roman" w:hAnsi="Times New Roman" w:cs="Times New Roman"/>
          <w:sz w:val="24"/>
          <w:szCs w:val="24"/>
        </w:rPr>
        <w:t xml:space="preserve">, plus précisément aux étudiants de parcours Licence </w:t>
      </w:r>
      <w:r w:rsidR="00BE2204">
        <w:rPr>
          <w:rFonts w:ascii="Times New Roman" w:hAnsi="Times New Roman" w:cs="Times New Roman"/>
          <w:sz w:val="24"/>
          <w:szCs w:val="24"/>
        </w:rPr>
        <w:t xml:space="preserve">Professionnelle en </w:t>
      </w:r>
      <w:r w:rsidR="00AB07DC">
        <w:rPr>
          <w:rFonts w:ascii="Times New Roman" w:hAnsi="Times New Roman" w:cs="Times New Roman"/>
          <w:sz w:val="24"/>
          <w:szCs w:val="24"/>
        </w:rPr>
        <w:t xml:space="preserve">Génie Logiciel (GL) et </w:t>
      </w:r>
      <w:r w:rsidR="00BE2204">
        <w:rPr>
          <w:rFonts w:ascii="Times New Roman" w:hAnsi="Times New Roman" w:cs="Times New Roman"/>
          <w:sz w:val="24"/>
          <w:szCs w:val="24"/>
        </w:rPr>
        <w:t>Système et Réseaux informatiques (S</w:t>
      </w:r>
      <w:r w:rsidR="00AB07DC">
        <w:rPr>
          <w:rFonts w:ascii="Times New Roman" w:hAnsi="Times New Roman" w:cs="Times New Roman"/>
          <w:sz w:val="24"/>
          <w:szCs w:val="24"/>
        </w:rPr>
        <w:t>RI).</w:t>
      </w:r>
    </w:p>
    <w:p w14:paraId="1A4824FA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5CBF4437" w14:textId="1B824D7C" w:rsidR="00CE201D" w:rsidRPr="00987F05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Prérequis</w:t>
      </w:r>
      <w:r w:rsidRPr="00882D50">
        <w:rPr>
          <w:rFonts w:ascii="Times New Roman" w:hAnsi="Times New Roman" w:cs="Times New Roman"/>
          <w:sz w:val="24"/>
          <w:szCs w:val="24"/>
        </w:rPr>
        <w:t xml:space="preserve"> : </w:t>
      </w:r>
      <w:r w:rsidR="00E472F1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E472F1" w:rsidRPr="00987F05">
        <w:rPr>
          <w:rFonts w:ascii="Times New Roman" w:hAnsi="Times New Roman" w:cs="Times New Roman"/>
          <w:sz w:val="24"/>
          <w:szCs w:val="24"/>
        </w:rPr>
        <w:t>Ce cours n’a pas de prérequis mais pour suivre cet enseignement, vous devez :</w:t>
      </w:r>
    </w:p>
    <w:p w14:paraId="30A8D111" w14:textId="19A9E711" w:rsidR="00CE201D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 w:rsidRPr="00882D50">
        <w:rPr>
          <w:rFonts w:ascii="Times New Roman" w:hAnsi="Times New Roman" w:cs="Times New Roman"/>
          <w:sz w:val="24"/>
          <w:szCs w:val="24"/>
        </w:rPr>
        <w:t xml:space="preserve">avoir </w:t>
      </w:r>
      <w:r w:rsidR="006230B7" w:rsidRPr="00882D50">
        <w:rPr>
          <w:rFonts w:ascii="Times New Roman" w:hAnsi="Times New Roman" w:cs="Times New Roman"/>
          <w:sz w:val="24"/>
          <w:szCs w:val="24"/>
        </w:rPr>
        <w:t>un microordinateur ou à défaut un smartphone.</w:t>
      </w:r>
    </w:p>
    <w:p w14:paraId="28A08BDA" w14:textId="77777777" w:rsidR="00D64003" w:rsidRPr="00882D50" w:rsidRDefault="00D64003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693FE8" w14:textId="77777777" w:rsidR="005E364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C5931A" w14:textId="77777777" w:rsidR="005E3648" w:rsidRPr="00882D50" w:rsidRDefault="00AC181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Objectifs d</w:t>
      </w:r>
      <w:r w:rsidR="00A270F5" w:rsidRPr="00882D50">
        <w:rPr>
          <w:rFonts w:ascii="Times New Roman" w:hAnsi="Times New Roman" w:cs="Times New Roman"/>
          <w:b/>
          <w:sz w:val="28"/>
          <w:szCs w:val="24"/>
        </w:rPr>
        <w:t>e l</w:t>
      </w:r>
      <w:r w:rsidRPr="00882D50">
        <w:rPr>
          <w:rFonts w:ascii="Times New Roman" w:hAnsi="Times New Roman" w:cs="Times New Roman"/>
          <w:b/>
          <w:sz w:val="28"/>
          <w:szCs w:val="24"/>
        </w:rPr>
        <w:t>’</w:t>
      </w:r>
      <w:r w:rsidR="00A270F5" w:rsidRPr="00882D50">
        <w:rPr>
          <w:rFonts w:ascii="Times New Roman" w:hAnsi="Times New Roman" w:cs="Times New Roman"/>
          <w:b/>
          <w:sz w:val="28"/>
          <w:szCs w:val="24"/>
        </w:rPr>
        <w:t>UE</w:t>
      </w:r>
      <w:r w:rsidRPr="00882D5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5A934E5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275F1720" w14:textId="7310AF49" w:rsidR="00EE3905" w:rsidRPr="00882D50" w:rsidRDefault="005E3648" w:rsidP="00EE3905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- </w:t>
      </w:r>
      <w:r w:rsidR="00AC1814" w:rsidRPr="00882D50">
        <w:rPr>
          <w:rFonts w:ascii="Times New Roman" w:hAnsi="Times New Roman" w:cs="Times New Roman"/>
          <w:b/>
          <w:sz w:val="24"/>
          <w:szCs w:val="24"/>
        </w:rPr>
        <w:t>Objectif général</w:t>
      </w:r>
      <w:r w:rsidR="0072166E" w:rsidRPr="00882D50">
        <w:rPr>
          <w:rFonts w:ascii="Times New Roman" w:hAnsi="Times New Roman" w:cs="Times New Roman"/>
          <w:sz w:val="24"/>
          <w:szCs w:val="24"/>
        </w:rPr>
        <w:t> :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 Cette UE vise à </w:t>
      </w:r>
      <w:r w:rsidR="007E22CD" w:rsidRPr="00882D50">
        <w:rPr>
          <w:rFonts w:ascii="Times New Roman" w:hAnsi="Times New Roman" w:cs="Times New Roman"/>
          <w:sz w:val="24"/>
          <w:szCs w:val="24"/>
        </w:rPr>
        <w:t xml:space="preserve">amener les étudiants </w:t>
      </w:r>
      <w:r w:rsidR="00EE3905" w:rsidRPr="00882D50">
        <w:rPr>
          <w:rFonts w:ascii="Times New Roman" w:hAnsi="Times New Roman" w:cs="Times New Roman"/>
          <w:sz w:val="24"/>
          <w:szCs w:val="24"/>
        </w:rPr>
        <w:t>à c</w:t>
      </w:r>
      <w:r w:rsidR="00EE3905" w:rsidRPr="00882D50">
        <w:rPr>
          <w:rFonts w:ascii="Times New Roman" w:eastAsia="Times New Roman" w:hAnsi="Times New Roman" w:cs="Times New Roman"/>
          <w:color w:val="000000"/>
          <w:sz w:val="24"/>
          <w:szCs w:val="24"/>
        </w:rPr>
        <w:t>omprendre le fonctionnement de base des systèmes d'exploitation dans les échanges entre les applications et le matériel et utiliser les systèmes d'exploitation adaptés aux besoins courant des utilisateurs</w:t>
      </w:r>
      <w:r w:rsidR="00D062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06E99D" w14:textId="77777777" w:rsidR="00EE3905" w:rsidRPr="00882D50" w:rsidRDefault="00EE3905" w:rsidP="007E22CD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4D6A814" w14:textId="1DEF878A" w:rsidR="0048109A" w:rsidRDefault="00297230" w:rsidP="006F1E3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- </w:t>
      </w:r>
      <w:r w:rsidRPr="00882D50">
        <w:rPr>
          <w:rFonts w:ascii="Times New Roman" w:hAnsi="Times New Roman" w:cs="Times New Roman"/>
          <w:b/>
          <w:sz w:val="24"/>
          <w:szCs w:val="24"/>
        </w:rPr>
        <w:t>O</w:t>
      </w:r>
      <w:r w:rsidR="005E3648" w:rsidRPr="00882D50">
        <w:rPr>
          <w:rFonts w:ascii="Times New Roman" w:hAnsi="Times New Roman" w:cs="Times New Roman"/>
          <w:b/>
          <w:sz w:val="24"/>
          <w:szCs w:val="24"/>
        </w:rPr>
        <w:t>bjectifs spécifiques</w:t>
      </w:r>
      <w:r w:rsidR="00FF5046" w:rsidRPr="00882D50">
        <w:rPr>
          <w:rFonts w:ascii="Times New Roman" w:hAnsi="Times New Roman" w:cs="Times New Roman"/>
          <w:sz w:val="24"/>
          <w:szCs w:val="24"/>
        </w:rPr>
        <w:t> :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 A la fin de l’UE, </w:t>
      </w:r>
      <w:r w:rsidR="0048109A" w:rsidRPr="00882D50">
        <w:rPr>
          <w:rFonts w:ascii="Times New Roman" w:hAnsi="Times New Roman" w:cs="Times New Roman"/>
          <w:sz w:val="24"/>
          <w:szCs w:val="24"/>
        </w:rPr>
        <w:t>les étudiants seront capables</w:t>
      </w:r>
      <w:r w:rsidR="008B12FA" w:rsidRPr="00882D50">
        <w:rPr>
          <w:rFonts w:ascii="Times New Roman" w:hAnsi="Times New Roman" w:cs="Times New Roman"/>
          <w:sz w:val="24"/>
          <w:szCs w:val="24"/>
        </w:rPr>
        <w:t> :</w:t>
      </w:r>
    </w:p>
    <w:p w14:paraId="69FAF94E" w14:textId="6549EC74" w:rsidR="008B12FA" w:rsidRPr="00882D50" w:rsidRDefault="00AB4768" w:rsidP="0048109A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="00EE3905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510B50" w:rsidRPr="00882D50">
        <w:rPr>
          <w:rFonts w:ascii="Times New Roman" w:hAnsi="Times New Roman" w:cs="Times New Roman"/>
          <w:sz w:val="24"/>
          <w:szCs w:val="24"/>
        </w:rPr>
        <w:t xml:space="preserve">les </w:t>
      </w:r>
      <w:r w:rsidR="00F847FC">
        <w:rPr>
          <w:rFonts w:ascii="Times New Roman" w:hAnsi="Times New Roman" w:cs="Times New Roman"/>
          <w:sz w:val="24"/>
          <w:szCs w:val="24"/>
        </w:rPr>
        <w:t>généralités sur les</w:t>
      </w:r>
      <w:r w:rsidR="008B12FA" w:rsidRPr="00882D50">
        <w:rPr>
          <w:rFonts w:ascii="Times New Roman" w:hAnsi="Times New Roman" w:cs="Times New Roman"/>
          <w:sz w:val="24"/>
          <w:szCs w:val="24"/>
        </w:rPr>
        <w:t xml:space="preserve"> système</w:t>
      </w:r>
      <w:r w:rsidR="00F847FC">
        <w:rPr>
          <w:rFonts w:ascii="Times New Roman" w:hAnsi="Times New Roman" w:cs="Times New Roman"/>
          <w:sz w:val="24"/>
          <w:szCs w:val="24"/>
        </w:rPr>
        <w:t>s</w:t>
      </w:r>
      <w:r w:rsidR="008B12FA" w:rsidRPr="00882D50">
        <w:rPr>
          <w:rFonts w:ascii="Times New Roman" w:hAnsi="Times New Roman" w:cs="Times New Roman"/>
          <w:sz w:val="24"/>
          <w:szCs w:val="24"/>
        </w:rPr>
        <w:t xml:space="preserve"> d’exploitation,</w:t>
      </w:r>
    </w:p>
    <w:p w14:paraId="5C3B10DB" w14:textId="6A422004" w:rsidR="008B12FA" w:rsidRPr="00882D50" w:rsidRDefault="00AB4768" w:rsidP="0048109A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510B50" w:rsidRPr="00882D50">
        <w:rPr>
          <w:rFonts w:ascii="Times New Roman" w:hAnsi="Times New Roman" w:cs="Times New Roman"/>
          <w:sz w:val="24"/>
          <w:szCs w:val="24"/>
        </w:rPr>
        <w:t xml:space="preserve">les commandes </w:t>
      </w:r>
      <w:r w:rsidR="0048109A" w:rsidRPr="00882D50">
        <w:rPr>
          <w:rFonts w:ascii="Times New Roman" w:hAnsi="Times New Roman" w:cs="Times New Roman"/>
          <w:sz w:val="24"/>
          <w:szCs w:val="24"/>
        </w:rPr>
        <w:t xml:space="preserve">de </w:t>
      </w:r>
      <w:r w:rsidR="00510B50" w:rsidRPr="00882D50">
        <w:rPr>
          <w:rFonts w:ascii="Times New Roman" w:hAnsi="Times New Roman" w:cs="Times New Roman"/>
          <w:sz w:val="24"/>
          <w:szCs w:val="24"/>
        </w:rPr>
        <w:t>Windows</w:t>
      </w:r>
      <w:r w:rsidR="0048109A" w:rsidRPr="00882D5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07BE67" w14:textId="290B98A4" w:rsidR="00510B50" w:rsidRPr="00882D50" w:rsidRDefault="00AB4768" w:rsidP="00510B50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510B50" w:rsidRPr="00882D50">
        <w:rPr>
          <w:rFonts w:ascii="Times New Roman" w:hAnsi="Times New Roman" w:cs="Times New Roman"/>
          <w:sz w:val="24"/>
          <w:szCs w:val="24"/>
        </w:rPr>
        <w:t>les commandes essentielles DOS,</w:t>
      </w:r>
    </w:p>
    <w:p w14:paraId="33204F55" w14:textId="69F1C7E3" w:rsidR="008B12FA" w:rsidRPr="00882D50" w:rsidRDefault="00AB4768" w:rsidP="008B12FA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CE3B70">
        <w:rPr>
          <w:rFonts w:ascii="Times New Roman" w:hAnsi="Times New Roman" w:cs="Times New Roman"/>
          <w:sz w:val="24"/>
          <w:szCs w:val="24"/>
        </w:rPr>
        <w:t>les commandes de base de Linux.</w:t>
      </w:r>
    </w:p>
    <w:p w14:paraId="026CA83F" w14:textId="220C5991" w:rsidR="006F1E3B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4ED4D057" w14:textId="55496A14" w:rsidR="00D64003" w:rsidRDefault="00D6400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C775E40" w14:textId="0A67A70D" w:rsidR="00D64003" w:rsidRDefault="00D6400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4580637B" w14:textId="77777777" w:rsidR="00D64003" w:rsidRPr="00882D50" w:rsidRDefault="00D6400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1D7F28B2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lastRenderedPageBreak/>
        <w:t>Langue d’enseignement</w:t>
      </w:r>
      <w:r w:rsidR="00D61E07" w:rsidRPr="00882D50">
        <w:rPr>
          <w:rFonts w:ascii="Times New Roman" w:hAnsi="Times New Roman" w:cs="Times New Roman"/>
          <w:b/>
          <w:sz w:val="28"/>
          <w:szCs w:val="24"/>
        </w:rPr>
        <w:t xml:space="preserve"> : </w:t>
      </w:r>
      <w:r w:rsidR="005E70C0" w:rsidRPr="00882D50">
        <w:rPr>
          <w:rFonts w:ascii="Times New Roman" w:hAnsi="Times New Roman" w:cs="Times New Roman"/>
          <w:sz w:val="24"/>
          <w:szCs w:val="24"/>
        </w:rPr>
        <w:t>Français</w:t>
      </w:r>
    </w:p>
    <w:p w14:paraId="3248E3CC" w14:textId="77777777" w:rsidR="00254475" w:rsidRPr="00882D50" w:rsidRDefault="00254475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3157DD41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Bref descriptif de l’enseignement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254475" w:rsidRPr="00882D50">
        <w:rPr>
          <w:rFonts w:ascii="Times New Roman" w:hAnsi="Times New Roman" w:cs="Times New Roman"/>
          <w:sz w:val="24"/>
          <w:szCs w:val="24"/>
        </w:rPr>
        <w:t>(</w:t>
      </w:r>
      <w:r w:rsidR="00D61E07" w:rsidRPr="00882D50">
        <w:rPr>
          <w:rFonts w:ascii="Times New Roman" w:hAnsi="Times New Roman" w:cs="Times New Roman"/>
          <w:sz w:val="24"/>
          <w:szCs w:val="24"/>
        </w:rPr>
        <w:t xml:space="preserve">Dire </w:t>
      </w:r>
      <w:r w:rsidR="002D71F5" w:rsidRPr="00882D50">
        <w:rPr>
          <w:rFonts w:ascii="Times New Roman" w:hAnsi="Times New Roman" w:cs="Times New Roman"/>
          <w:sz w:val="24"/>
          <w:szCs w:val="24"/>
        </w:rPr>
        <w:t>le fondement ou la raison d’être du cours dans le programme. Dire comment les savoirs seront réinvestis</w:t>
      </w:r>
      <w:r w:rsidR="006A7125" w:rsidRPr="00882D50">
        <w:rPr>
          <w:rFonts w:ascii="Times New Roman" w:hAnsi="Times New Roman" w:cs="Times New Roman"/>
          <w:sz w:val="24"/>
          <w:szCs w:val="24"/>
        </w:rPr>
        <w:t> : Max 10 lignes</w:t>
      </w:r>
      <w:r w:rsidR="00254475" w:rsidRPr="00882D50">
        <w:rPr>
          <w:rFonts w:ascii="Times New Roman" w:hAnsi="Times New Roman" w:cs="Times New Roman"/>
          <w:sz w:val="24"/>
          <w:szCs w:val="24"/>
        </w:rPr>
        <w:t>)</w:t>
      </w:r>
    </w:p>
    <w:p w14:paraId="12CFDFC8" w14:textId="77777777" w:rsidR="00CE201D" w:rsidRPr="00882D50" w:rsidRDefault="00794206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5694" wp14:editId="1C2FA94B">
                <wp:simplePos x="0" y="0"/>
                <wp:positionH relativeFrom="margin">
                  <wp:posOffset>-2980</wp:posOffset>
                </wp:positionH>
                <wp:positionV relativeFrom="paragraph">
                  <wp:posOffset>52558</wp:posOffset>
                </wp:positionV>
                <wp:extent cx="5989320" cy="1433147"/>
                <wp:effectExtent l="0" t="0" r="1143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1433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F6511" w14:textId="0A7374B6" w:rsidR="00D01168" w:rsidRPr="00B549B7" w:rsidRDefault="00D01168" w:rsidP="00B549B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49B7">
                              <w:rPr>
                                <w:rFonts w:ascii="Times New Roman" w:hAnsi="Times New Roman" w:cs="Times New Roman"/>
                              </w:rPr>
                              <w:t xml:space="preserve">Le cours de système d’exploitation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aux tech</w:t>
                            </w:r>
                            <w:r w:rsidR="003B13C4">
                              <w:rPr>
                                <w:rFonts w:ascii="Times New Roman" w:hAnsi="Times New Roman" w:cs="Times New Roman"/>
                              </w:rPr>
                              <w:t>niciens en informatique (GL et 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RI) </w:t>
                            </w:r>
                            <w:r w:rsidRPr="00B549B7">
                              <w:rPr>
                                <w:rFonts w:ascii="Times New Roman" w:hAnsi="Times New Roman" w:cs="Times New Roman"/>
                              </w:rPr>
                              <w:t>permettra d’avoir les bases nécessaires pour exercer aisément les fonctions d’informaticiens. Ce cours permettra à l’apprenant d’avoir les bases pour pouvoir dialoguer particulièrement avec les micro-ordinateurs et en général avec les ordinateurs. Il s’agit des concepts de base des systèmes d’exploitation, prise en main d’un système et des principaux logiciels qui lui sont associés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Ce cours est un prérequis pour </w:t>
                            </w:r>
                            <w:r w:rsidR="00AE5721">
                              <w:rPr>
                                <w:rFonts w:ascii="Times New Roman" w:hAnsi="Times New Roman" w:cs="Times New Roman"/>
                              </w:rPr>
                              <w:t>l’UE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théorie des systèmes d’exploitation.</w:t>
                            </w:r>
                          </w:p>
                          <w:p w14:paraId="137118E6" w14:textId="77777777" w:rsidR="00D01168" w:rsidRPr="00794206" w:rsidRDefault="00D01168" w:rsidP="0079420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D4D8FD" w14:textId="77777777" w:rsidR="00D01168" w:rsidRPr="007E4F2D" w:rsidRDefault="00D01168" w:rsidP="0079420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5694" id="Zone de texte 3" o:spid="_x0000_s1027" type="#_x0000_t202" style="position:absolute;margin-left:-.25pt;margin-top:4.15pt;width:471.6pt;height:1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" fillcolor="white [3201]" strokeweight=".5pt">
                <v:textbox>
                  <w:txbxContent>
                    <w:p w14:paraId="0BBF6511" w14:textId="0A7374B6" w:rsidR="00D01168" w:rsidRPr="00B549B7" w:rsidRDefault="00D01168" w:rsidP="00B549B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549B7">
                        <w:rPr>
                          <w:rFonts w:ascii="Times New Roman" w:hAnsi="Times New Roman" w:cs="Times New Roman"/>
                        </w:rPr>
                        <w:t xml:space="preserve">Le cours de système d’exploitation </w:t>
                      </w:r>
                      <w:r>
                        <w:rPr>
                          <w:rFonts w:ascii="Times New Roman" w:hAnsi="Times New Roman" w:cs="Times New Roman"/>
                        </w:rPr>
                        <w:t>aux tech</w:t>
                      </w:r>
                      <w:r w:rsidR="003B13C4">
                        <w:rPr>
                          <w:rFonts w:ascii="Times New Roman" w:hAnsi="Times New Roman" w:cs="Times New Roman"/>
                        </w:rPr>
                        <w:t>niciens en informatique (GL et 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RI) </w:t>
                      </w:r>
                      <w:r w:rsidRPr="00B549B7">
                        <w:rPr>
                          <w:rFonts w:ascii="Times New Roman" w:hAnsi="Times New Roman" w:cs="Times New Roman"/>
                        </w:rPr>
                        <w:t>permettra d’avoir les bases nécessaires pour exercer aisément les fonctions d’informaticiens. Ce cours permettra à l’apprenant d’avoir les bases pour pouvoir dialoguer particulièrement avec les micro-ordinateurs et en général avec les ordinateurs. Il s’agit des concepts de base des systèmes d’exploitation, prise en main d’un système et des principaux logiciels qui lui sont associés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Ce cours est un prérequis pour </w:t>
                      </w:r>
                      <w:r w:rsidR="00AE5721">
                        <w:rPr>
                          <w:rFonts w:ascii="Times New Roman" w:hAnsi="Times New Roman" w:cs="Times New Roman"/>
                        </w:rPr>
                        <w:t>l’UE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théorie des systèmes d’exploitation.</w:t>
                      </w:r>
                    </w:p>
                    <w:p w14:paraId="137118E6" w14:textId="77777777" w:rsidR="00D01168" w:rsidRPr="00794206" w:rsidRDefault="00D01168" w:rsidP="0079420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4D4D8FD" w14:textId="77777777" w:rsidR="00D01168" w:rsidRPr="007E4F2D" w:rsidRDefault="00D01168" w:rsidP="0079420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8B4FA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D3B2EF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846C0A" w14:textId="77777777" w:rsidR="00FF5046" w:rsidRPr="00882D50" w:rsidRDefault="00FF5046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31A729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7E6762E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0F50BBF3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274708B5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B25E0C4" w14:textId="32D706B5" w:rsidR="005E3648" w:rsidRDefault="00254475" w:rsidP="006F1E3B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 xml:space="preserve">Organisation de l’enseignement </w:t>
      </w:r>
      <w:r w:rsidRPr="00882D50">
        <w:rPr>
          <w:rFonts w:ascii="Times New Roman" w:hAnsi="Times New Roman" w:cs="Times New Roman"/>
          <w:sz w:val="28"/>
          <w:szCs w:val="24"/>
        </w:rPr>
        <w:t>(</w:t>
      </w:r>
      <w:r w:rsidR="007E4F2D" w:rsidRPr="00882D50">
        <w:rPr>
          <w:rFonts w:ascii="Times New Roman" w:hAnsi="Times New Roman" w:cs="Times New Roman"/>
          <w:sz w:val="28"/>
          <w:szCs w:val="24"/>
        </w:rPr>
        <w:t>o</w:t>
      </w:r>
      <w:r w:rsidRPr="00882D50">
        <w:rPr>
          <w:rFonts w:ascii="Times New Roman" w:hAnsi="Times New Roman" w:cs="Times New Roman"/>
          <w:sz w:val="28"/>
          <w:szCs w:val="24"/>
        </w:rPr>
        <w:t>bjectifs, c</w:t>
      </w:r>
      <w:r w:rsidR="005E3648" w:rsidRPr="00882D50">
        <w:rPr>
          <w:rFonts w:ascii="Times New Roman" w:hAnsi="Times New Roman" w:cs="Times New Roman"/>
          <w:sz w:val="28"/>
          <w:szCs w:val="24"/>
        </w:rPr>
        <w:t>ontenu</w:t>
      </w:r>
      <w:r w:rsidRPr="00882D50">
        <w:rPr>
          <w:rFonts w:ascii="Times New Roman" w:hAnsi="Times New Roman" w:cs="Times New Roman"/>
          <w:sz w:val="28"/>
          <w:szCs w:val="24"/>
        </w:rPr>
        <w:t xml:space="preserve"> /activités,</w:t>
      </w:r>
      <w:r w:rsidR="005E3648" w:rsidRPr="00882D50">
        <w:rPr>
          <w:rFonts w:ascii="Times New Roman" w:hAnsi="Times New Roman" w:cs="Times New Roman"/>
          <w:sz w:val="28"/>
          <w:szCs w:val="24"/>
        </w:rPr>
        <w:t xml:space="preserve"> </w:t>
      </w:r>
      <w:r w:rsidRPr="00882D50">
        <w:rPr>
          <w:rFonts w:ascii="Times New Roman" w:hAnsi="Times New Roman" w:cs="Times New Roman"/>
          <w:sz w:val="28"/>
          <w:szCs w:val="24"/>
        </w:rPr>
        <w:t>méthodes d’enseignement</w:t>
      </w:r>
      <w:r w:rsidR="005E3648" w:rsidRPr="00882D50">
        <w:rPr>
          <w:rFonts w:ascii="Times New Roman" w:hAnsi="Times New Roman" w:cs="Times New Roman"/>
          <w:sz w:val="28"/>
          <w:szCs w:val="24"/>
        </w:rPr>
        <w:t>/apprentissage</w:t>
      </w:r>
      <w:r w:rsidRPr="00882D50">
        <w:rPr>
          <w:rFonts w:ascii="Times New Roman" w:hAnsi="Times New Roman" w:cs="Times New Roman"/>
          <w:sz w:val="28"/>
          <w:szCs w:val="24"/>
        </w:rPr>
        <w:t>)</w:t>
      </w:r>
    </w:p>
    <w:p w14:paraId="272CB751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Grilledutableau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923"/>
        <w:gridCol w:w="3471"/>
        <w:gridCol w:w="2126"/>
        <w:gridCol w:w="1843"/>
      </w:tblGrid>
      <w:tr w:rsidR="0072166E" w:rsidRPr="00882D50" w14:paraId="1122FCC6" w14:textId="77777777" w:rsidTr="00136F26">
        <w:tc>
          <w:tcPr>
            <w:tcW w:w="1986" w:type="dxa"/>
          </w:tcPr>
          <w:p w14:paraId="7981587E" w14:textId="77777777" w:rsidR="007C5543" w:rsidRPr="00882D50" w:rsidRDefault="007C5543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CD135" w14:textId="77777777" w:rsidR="005E3648" w:rsidRPr="00882D50" w:rsidRDefault="005E3648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Objectif</w:t>
            </w:r>
            <w:r w:rsidR="0072166E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3" w:type="dxa"/>
          </w:tcPr>
          <w:p w14:paraId="3C62CCC6" w14:textId="77777777" w:rsidR="005E3648" w:rsidRPr="00882D50" w:rsidRDefault="0072166E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Séance N°</w:t>
            </w:r>
          </w:p>
        </w:tc>
        <w:tc>
          <w:tcPr>
            <w:tcW w:w="3471" w:type="dxa"/>
          </w:tcPr>
          <w:p w14:paraId="35569EC6" w14:textId="77777777" w:rsidR="005E3648" w:rsidRPr="00882D50" w:rsidRDefault="00E310BD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20253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ctivités </w:t>
            </w:r>
            <w:r w:rsidR="0072166E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d’enseignement/apprentissage</w:t>
            </w:r>
          </w:p>
        </w:tc>
        <w:tc>
          <w:tcPr>
            <w:tcW w:w="2126" w:type="dxa"/>
          </w:tcPr>
          <w:p w14:paraId="5715D969" w14:textId="77777777" w:rsidR="005E3648" w:rsidRPr="00882D50" w:rsidRDefault="00A31D8A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Formules et techniques pédagogiques</w:t>
            </w:r>
          </w:p>
        </w:tc>
        <w:tc>
          <w:tcPr>
            <w:tcW w:w="1843" w:type="dxa"/>
          </w:tcPr>
          <w:p w14:paraId="7C4275EB" w14:textId="77777777" w:rsidR="0072166E" w:rsidRPr="00882D50" w:rsidRDefault="0072166E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Matériel/</w:t>
            </w:r>
          </w:p>
          <w:p w14:paraId="1CB2C457" w14:textId="77777777" w:rsidR="005E3648" w:rsidRPr="00882D50" w:rsidRDefault="00837F93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2166E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upport</w:t>
            </w: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pédagogique</w:t>
            </w:r>
          </w:p>
        </w:tc>
      </w:tr>
      <w:tr w:rsidR="0072166E" w:rsidRPr="00882D50" w14:paraId="77F977F4" w14:textId="77777777" w:rsidTr="00136F26">
        <w:tc>
          <w:tcPr>
            <w:tcW w:w="1986" w:type="dxa"/>
          </w:tcPr>
          <w:p w14:paraId="10D3DE4F" w14:textId="669F75EB" w:rsidR="0013068E" w:rsidRPr="00D0324D" w:rsidRDefault="00E06351" w:rsidP="006F1E3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Présentation de l’UE et du mode de fonctionnement</w:t>
            </w:r>
          </w:p>
        </w:tc>
        <w:tc>
          <w:tcPr>
            <w:tcW w:w="923" w:type="dxa"/>
          </w:tcPr>
          <w:p w14:paraId="2B0438A5" w14:textId="77777777" w:rsidR="005E3648" w:rsidRPr="00882D50" w:rsidRDefault="0072166E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14:paraId="5BFDD167" w14:textId="77777777" w:rsidR="005E3648" w:rsidRPr="00882D50" w:rsidRDefault="00E06351" w:rsidP="00E0635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Donner les informations utiles sur la plateforme en ligne</w:t>
            </w:r>
          </w:p>
          <w:p w14:paraId="335756DA" w14:textId="0D289C0C" w:rsidR="00E06351" w:rsidRPr="00882D50" w:rsidRDefault="00EE551B" w:rsidP="00E0635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Informer</w:t>
            </w:r>
            <w:r w:rsidR="00E06351"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sur le mode mixte de la formation</w:t>
            </w:r>
          </w:p>
        </w:tc>
        <w:tc>
          <w:tcPr>
            <w:tcW w:w="2126" w:type="dxa"/>
          </w:tcPr>
          <w:p w14:paraId="38ABBB64" w14:textId="77777777" w:rsidR="00B549B7" w:rsidRPr="00882D50" w:rsidRDefault="00E06351" w:rsidP="00D4001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Exposé, </w:t>
            </w:r>
          </w:p>
          <w:p w14:paraId="2F40CF22" w14:textId="77777777" w:rsidR="005E3648" w:rsidRPr="00882D50" w:rsidRDefault="00B549B7" w:rsidP="00D4001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06351" w:rsidRPr="00882D50">
              <w:rPr>
                <w:rFonts w:ascii="Times New Roman" w:hAnsi="Times New Roman" w:cs="Times New Roman"/>
                <w:sz w:val="24"/>
                <w:szCs w:val="24"/>
              </w:rPr>
              <w:t>roupe de discussion</w:t>
            </w:r>
          </w:p>
          <w:p w14:paraId="64572317" w14:textId="77777777" w:rsidR="00E06351" w:rsidRPr="00882D50" w:rsidRDefault="00E06351" w:rsidP="00D4001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Entretien</w:t>
            </w:r>
            <w:r w:rsidR="00D4001B"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ou échanges</w:t>
            </w:r>
          </w:p>
        </w:tc>
        <w:tc>
          <w:tcPr>
            <w:tcW w:w="1843" w:type="dxa"/>
          </w:tcPr>
          <w:p w14:paraId="7DEA1E17" w14:textId="77777777" w:rsidR="00E06351" w:rsidRPr="00882D50" w:rsidRDefault="00E06351" w:rsidP="006F1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  <w:p w14:paraId="19915869" w14:textId="77777777" w:rsidR="005E3648" w:rsidRPr="00882D50" w:rsidRDefault="00CE202E" w:rsidP="006F1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Vidéoprojecteur</w:t>
            </w:r>
          </w:p>
        </w:tc>
      </w:tr>
      <w:tr w:rsidR="00D4001B" w:rsidRPr="00882D50" w14:paraId="6C387D2E" w14:textId="77777777" w:rsidTr="00136F26">
        <w:tc>
          <w:tcPr>
            <w:tcW w:w="1986" w:type="dxa"/>
            <w:vMerge w:val="restart"/>
          </w:tcPr>
          <w:p w14:paraId="34D7B9AB" w14:textId="10F0A08F" w:rsidR="007D685C" w:rsidRPr="00233854" w:rsidRDefault="00233854" w:rsidP="00D4001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 w:rsidR="007D685C"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es généralités sur les systèmes d’exploitation </w:t>
            </w:r>
          </w:p>
          <w:p w14:paraId="7CBE77E0" w14:textId="21EDA4CB" w:rsidR="0013068E" w:rsidRPr="00882D50" w:rsidRDefault="0013068E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heures)</w:t>
            </w:r>
          </w:p>
        </w:tc>
        <w:tc>
          <w:tcPr>
            <w:tcW w:w="923" w:type="dxa"/>
          </w:tcPr>
          <w:p w14:paraId="3209C5E9" w14:textId="77777777" w:rsidR="00D4001B" w:rsidRPr="00882D50" w:rsidRDefault="00D4001B" w:rsidP="00D40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1" w:type="dxa"/>
          </w:tcPr>
          <w:p w14:paraId="3BFA4719" w14:textId="77777777" w:rsidR="00136F26" w:rsidRPr="00882D50" w:rsidRDefault="00F33A2E" w:rsidP="00F33A2E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</w:t>
            </w:r>
            <w:r w:rsidR="00136F26"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1 : Généralités sur les systèmes d'exploitation</w:t>
            </w:r>
          </w:p>
          <w:p w14:paraId="0B86608E" w14:textId="77777777" w:rsidR="00136F26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Introduction</w:t>
            </w:r>
          </w:p>
          <w:p w14:paraId="3D32CC3A" w14:textId="77777777" w:rsidR="00136F26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Définitions de quelques termes</w:t>
            </w:r>
          </w:p>
          <w:p w14:paraId="60D1A017" w14:textId="77777777" w:rsidR="00136F26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Présentation</w:t>
            </w:r>
          </w:p>
          <w:p w14:paraId="64F77615" w14:textId="77777777" w:rsidR="00136F26" w:rsidRPr="00882D50" w:rsidRDefault="00136F26" w:rsidP="00F33A2E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Définition de système d’exploitation</w:t>
            </w:r>
          </w:p>
          <w:p w14:paraId="0479FAC5" w14:textId="77777777" w:rsidR="00136F26" w:rsidRPr="00882D50" w:rsidRDefault="00136F26" w:rsidP="00F33A2E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Exemples de systèmes d’exploitation</w:t>
            </w:r>
          </w:p>
          <w:p w14:paraId="569603B3" w14:textId="77777777" w:rsidR="00136F26" w:rsidRPr="00882D50" w:rsidRDefault="00136F26" w:rsidP="00F33A2E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Rôles du système d’exploitation</w:t>
            </w:r>
          </w:p>
          <w:p w14:paraId="5418C357" w14:textId="77777777" w:rsidR="00D4001B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</w:rPr>
              <w:t>Caractéristiques des systèmes d’exploitation modernes</w:t>
            </w:r>
          </w:p>
        </w:tc>
        <w:tc>
          <w:tcPr>
            <w:tcW w:w="2126" w:type="dxa"/>
          </w:tcPr>
          <w:p w14:paraId="550ACE39" w14:textId="77777777" w:rsidR="00D4001B" w:rsidRPr="00882D50" w:rsidRDefault="00D4001B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</w:tc>
        <w:tc>
          <w:tcPr>
            <w:tcW w:w="1843" w:type="dxa"/>
          </w:tcPr>
          <w:p w14:paraId="1A9656F2" w14:textId="5B13F37C" w:rsidR="00D4001B" w:rsidRPr="00882D50" w:rsidRDefault="00D4001B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Support de cours (pdf, </w:t>
            </w:r>
            <w:r w:rsidR="005C5281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14924D85" w14:textId="77777777" w:rsidR="00D4001B" w:rsidRPr="00882D50" w:rsidRDefault="00591F91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  <w:p w14:paraId="4BB4A55B" w14:textId="77777777" w:rsidR="00D4001B" w:rsidRPr="00882D50" w:rsidRDefault="00D4001B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01" w:rsidRPr="00882D50" w14:paraId="70516131" w14:textId="77777777" w:rsidTr="00136F26">
        <w:tc>
          <w:tcPr>
            <w:tcW w:w="1986" w:type="dxa"/>
            <w:vMerge/>
          </w:tcPr>
          <w:p w14:paraId="4E2747D8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3FC064E" w14:textId="77777777" w:rsidR="00905701" w:rsidRPr="00882D50" w:rsidRDefault="00905701" w:rsidP="009057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1" w:type="dxa"/>
          </w:tcPr>
          <w:p w14:paraId="1FB190C8" w14:textId="5A3047DF" w:rsidR="00CE5421" w:rsidRPr="00CE5421" w:rsidRDefault="00CE5421" w:rsidP="00CE54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1 : Généralités sur les systèmes d'exploitation</w:t>
            </w:r>
            <w: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(suite)</w:t>
            </w:r>
          </w:p>
          <w:p w14:paraId="068ABA34" w14:textId="03E91404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différents contextes d'utilisation</w:t>
            </w:r>
          </w:p>
          <w:p w14:paraId="13160488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 contexte mono-utilisateur</w:t>
            </w:r>
          </w:p>
          <w:p w14:paraId="4EB88C41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 contexte multitâche</w:t>
            </w:r>
          </w:p>
          <w:p w14:paraId="18E971F5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 contexte multiprocesseur</w:t>
            </w:r>
          </w:p>
          <w:p w14:paraId="4EC57D66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systèmes embarqués</w:t>
            </w:r>
          </w:p>
          <w:p w14:paraId="09689124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systèmes temps réel</w:t>
            </w:r>
          </w:p>
          <w:p w14:paraId="0B94D8D0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ab/>
              <w:t>Les classes de systèmes d'exploitation</w:t>
            </w:r>
          </w:p>
          <w:p w14:paraId="684E6905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lastRenderedPageBreak/>
              <w:tab/>
              <w:t>Les différents types de systèmes d'exploitation</w:t>
            </w:r>
            <w:r w:rsidRPr="00882D50">
              <w:rPr>
                <w:rFonts w:ascii="Times New Roman" w:hAnsi="Times New Roman" w:cs="Times New Roman"/>
              </w:rPr>
              <w:tab/>
            </w:r>
          </w:p>
          <w:p w14:paraId="231FCD45" w14:textId="0E7BAF83" w:rsidR="00905701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ab/>
              <w:t>Pourquoi apprendre un système d'exploitation</w:t>
            </w:r>
          </w:p>
          <w:p w14:paraId="3A08E0B9" w14:textId="79744449" w:rsidR="00D0324D" w:rsidRPr="00882D50" w:rsidRDefault="00D0324D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Qualités d’un système d’exploitation</w:t>
            </w:r>
          </w:p>
          <w:p w14:paraId="16128B7D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ab/>
              <w:t xml:space="preserve">Historique </w:t>
            </w:r>
            <w:proofErr w:type="gramStart"/>
            <w:r w:rsidRPr="00882D50">
              <w:rPr>
                <w:rFonts w:ascii="Times New Roman" w:hAnsi="Times New Roman" w:cs="Times New Roman"/>
              </w:rPr>
              <w:t>des système</w:t>
            </w:r>
            <w:proofErr w:type="gramEnd"/>
            <w:r w:rsidRPr="00882D50">
              <w:rPr>
                <w:rFonts w:ascii="Times New Roman" w:hAnsi="Times New Roman" w:cs="Times New Roman"/>
              </w:rPr>
              <w:t xml:space="preserve"> d'exploitation</w:t>
            </w:r>
          </w:p>
          <w:p w14:paraId="607DEF75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systèmes d’exploitation des ordinateurs de poche</w:t>
            </w:r>
          </w:p>
        </w:tc>
        <w:tc>
          <w:tcPr>
            <w:tcW w:w="2126" w:type="dxa"/>
          </w:tcPr>
          <w:p w14:paraId="5A584C6B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Exposé</w:t>
            </w:r>
          </w:p>
        </w:tc>
        <w:tc>
          <w:tcPr>
            <w:tcW w:w="1843" w:type="dxa"/>
          </w:tcPr>
          <w:p w14:paraId="08789AD0" w14:textId="2E684450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Support de cours (pdf, </w:t>
            </w:r>
            <w:r w:rsidR="005C5281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15D7CD4B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  <w:p w14:paraId="12EB84C6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01" w:rsidRPr="00882D50" w14:paraId="676CBF08" w14:textId="77777777" w:rsidTr="001578D1">
        <w:trPr>
          <w:trHeight w:val="4227"/>
        </w:trPr>
        <w:tc>
          <w:tcPr>
            <w:tcW w:w="1986" w:type="dxa"/>
            <w:vMerge w:val="restart"/>
          </w:tcPr>
          <w:p w14:paraId="3F7640C6" w14:textId="1DE4FA89" w:rsidR="005C5281" w:rsidRPr="00233854" w:rsidRDefault="00233854" w:rsidP="005C528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 w:rsidR="005C5281"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es commandes de Windows</w:t>
            </w:r>
          </w:p>
          <w:p w14:paraId="1576ED91" w14:textId="369FBD3A" w:rsidR="0013068E" w:rsidRPr="00882D50" w:rsidRDefault="0013068E" w:rsidP="005C5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heures)</w:t>
            </w:r>
          </w:p>
        </w:tc>
        <w:tc>
          <w:tcPr>
            <w:tcW w:w="923" w:type="dxa"/>
          </w:tcPr>
          <w:p w14:paraId="0E8481C3" w14:textId="77777777" w:rsidR="00905701" w:rsidRPr="00882D50" w:rsidRDefault="00905701" w:rsidP="009057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1" w:type="dxa"/>
          </w:tcPr>
          <w:p w14:paraId="0C72BE28" w14:textId="092A2B76" w:rsidR="00905701" w:rsidRPr="00882D50" w:rsidRDefault="00905701" w:rsidP="00905701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2 : S</w:t>
            </w:r>
            <w:r w:rsidR="001578D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ystème d’exploitation Windows</w:t>
            </w:r>
          </w:p>
          <w:p w14:paraId="1E0B7C99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 souris</w:t>
              </w:r>
            </w:hyperlink>
          </w:p>
          <w:p w14:paraId="39B7CC4E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 clavier</w:t>
              </w:r>
            </w:hyperlink>
          </w:p>
          <w:p w14:paraId="5B259431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 bureau</w:t>
              </w:r>
            </w:hyperlink>
          </w:p>
          <w:p w14:paraId="4BB2FD0F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 menu Démarrer</w:t>
              </w:r>
            </w:hyperlink>
          </w:p>
          <w:p w14:paraId="2CA2F973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 barre des tâches</w:t>
              </w:r>
            </w:hyperlink>
          </w:p>
          <w:p w14:paraId="034871D2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L'explorateur de fichiers</w:t>
              </w:r>
            </w:hyperlink>
          </w:p>
          <w:p w14:paraId="0D432BE1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un raccourci</w:t>
              </w:r>
            </w:hyperlink>
          </w:p>
          <w:p w14:paraId="64F71F1F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Épingler un programme</w:t>
              </w:r>
            </w:hyperlink>
          </w:p>
          <w:p w14:paraId="7771C490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Supprimer les icônes inutiles</w:t>
              </w:r>
            </w:hyperlink>
          </w:p>
          <w:p w14:paraId="14E21409" w14:textId="3942A8D7" w:rsidR="00905701" w:rsidRPr="001578D1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Vider la corbeille</w:t>
              </w:r>
            </w:hyperlink>
          </w:p>
        </w:tc>
        <w:tc>
          <w:tcPr>
            <w:tcW w:w="2126" w:type="dxa"/>
          </w:tcPr>
          <w:p w14:paraId="40275AC9" w14:textId="77777777" w:rsidR="00905701" w:rsidRPr="00882D50" w:rsidRDefault="00905701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40D2AFBB" w14:textId="77777777" w:rsidR="00426294" w:rsidRPr="00882D50" w:rsidRDefault="00426294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6DAC632F" w14:textId="4C82CD3C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Support de cours (pdf, </w:t>
            </w:r>
            <w:r w:rsidR="00D9464E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297ACF3A" w14:textId="409DC329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426294" w:rsidRPr="00882D50" w14:paraId="04BE59EE" w14:textId="77777777" w:rsidTr="00136F26">
        <w:tc>
          <w:tcPr>
            <w:tcW w:w="1986" w:type="dxa"/>
            <w:vMerge/>
          </w:tcPr>
          <w:p w14:paraId="51E98360" w14:textId="7777777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661E22E" w14:textId="77777777" w:rsidR="00426294" w:rsidRPr="00882D50" w:rsidRDefault="00426294" w:rsidP="004262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1" w:type="dxa"/>
          </w:tcPr>
          <w:p w14:paraId="742EAC31" w14:textId="55F93627" w:rsidR="00426294" w:rsidRPr="00882D50" w:rsidRDefault="00426294" w:rsidP="00426294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2 : S</w:t>
            </w:r>
            <w:r w:rsidR="001578D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ystème d’exploitation Windows</w:t>
            </w: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(suite)</w:t>
            </w:r>
          </w:p>
          <w:p w14:paraId="372FAFC6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Couper, Copier, Coller</w:t>
              </w:r>
            </w:hyperlink>
          </w:p>
          <w:p w14:paraId="3B771D7D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Manipuler les fenêtres</w:t>
              </w:r>
            </w:hyperlink>
          </w:p>
          <w:p w14:paraId="63B32717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des dossiers</w:t>
              </w:r>
            </w:hyperlink>
          </w:p>
          <w:p w14:paraId="6AEF7FA9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Apparence des fichiers</w:t>
              </w:r>
            </w:hyperlink>
          </w:p>
          <w:p w14:paraId="01015C3A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Réduire toutes les fenêtres</w:t>
              </w:r>
            </w:hyperlink>
          </w:p>
          <w:p w14:paraId="2C3BCADA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Utiliser le menu contextuel</w:t>
              </w:r>
            </w:hyperlink>
          </w:p>
          <w:p w14:paraId="0CE1E65D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Configurer la mise en veille</w:t>
              </w:r>
            </w:hyperlink>
          </w:p>
          <w:p w14:paraId="514F429B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Les Paramètres de Windows</w:t>
              </w:r>
            </w:hyperlink>
          </w:p>
          <w:p w14:paraId="68BB1B12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Désinstaller un programme</w:t>
              </w:r>
            </w:hyperlink>
          </w:p>
          <w:p w14:paraId="051D118D" w14:textId="5FD480C6" w:rsidR="00426294" w:rsidRPr="001578D1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Sauvegarder mon PC</w:t>
              </w:r>
            </w:hyperlink>
          </w:p>
        </w:tc>
        <w:tc>
          <w:tcPr>
            <w:tcW w:w="2126" w:type="dxa"/>
          </w:tcPr>
          <w:p w14:paraId="67871AAC" w14:textId="77777777" w:rsidR="00426294" w:rsidRPr="00882D50" w:rsidRDefault="00426294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45173384" w14:textId="77777777" w:rsidR="00426294" w:rsidRPr="00882D50" w:rsidRDefault="00426294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26203289" w14:textId="4A126BF8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Support de cours (pdf, </w:t>
            </w:r>
            <w:r w:rsidR="00D9464E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6969390B" w14:textId="0FFD2A7B" w:rsidR="00426294" w:rsidRPr="00882D50" w:rsidRDefault="00E866AF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426294" w:rsidRPr="00882D50" w14:paraId="3F23EF3B" w14:textId="77777777" w:rsidTr="00136F26">
        <w:tc>
          <w:tcPr>
            <w:tcW w:w="1986" w:type="dxa"/>
            <w:vMerge/>
          </w:tcPr>
          <w:p w14:paraId="158CA767" w14:textId="7777777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FFEC6C6" w14:textId="77777777" w:rsidR="00426294" w:rsidRPr="00882D50" w:rsidRDefault="00426294" w:rsidP="004262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1" w:type="dxa"/>
          </w:tcPr>
          <w:p w14:paraId="07889D16" w14:textId="77777777" w:rsidR="00426294" w:rsidRDefault="00426294" w:rsidP="001578D1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2 : Sy</w:t>
            </w:r>
            <w:r w:rsidR="001578D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stème d’exploitation Windows </w:t>
            </w: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(suite)</w:t>
            </w:r>
          </w:p>
          <w:p w14:paraId="1EFEF896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Faire une capture écran</w:t>
              </w:r>
            </w:hyperlink>
          </w:p>
          <w:p w14:paraId="369350AF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Changer l'image du bureau</w:t>
              </w:r>
            </w:hyperlink>
          </w:p>
          <w:p w14:paraId="4C8B1A46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Modifier la résolution d'écran</w:t>
              </w:r>
            </w:hyperlink>
          </w:p>
          <w:p w14:paraId="0F7BBAF6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Modifier la vitesse du curseur</w:t>
              </w:r>
            </w:hyperlink>
          </w:p>
          <w:p w14:paraId="18C02671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Ajouter un nouvel utilisateur</w:t>
              </w:r>
            </w:hyperlink>
          </w:p>
          <w:p w14:paraId="1E8F83EF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un fichier texte</w:t>
              </w:r>
            </w:hyperlink>
          </w:p>
          <w:p w14:paraId="02C53B39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un fichier PDF</w:t>
              </w:r>
            </w:hyperlink>
          </w:p>
          <w:p w14:paraId="637DB38D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Ecouter de la musique</w:t>
              </w:r>
            </w:hyperlink>
          </w:p>
          <w:p w14:paraId="685E0AC1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Convertir mes CD Audio</w:t>
              </w:r>
            </w:hyperlink>
          </w:p>
          <w:p w14:paraId="7ACF797B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Vérifier l'espace libre</w:t>
              </w:r>
            </w:hyperlink>
          </w:p>
          <w:p w14:paraId="04746F0E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Personnaliser son PC</w:t>
              </w:r>
            </w:hyperlink>
          </w:p>
          <w:p w14:paraId="6D9FFB0F" w14:textId="29BDF947" w:rsidR="001578D1" w:rsidRPr="001578D1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Quiz Windows</w:t>
              </w:r>
            </w:hyperlink>
          </w:p>
        </w:tc>
        <w:tc>
          <w:tcPr>
            <w:tcW w:w="2126" w:type="dxa"/>
          </w:tcPr>
          <w:p w14:paraId="3084DD3B" w14:textId="77777777" w:rsidR="003F7838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Exposé</w:t>
            </w:r>
          </w:p>
          <w:p w14:paraId="2D6F65F6" w14:textId="7427F267" w:rsidR="00426294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25A75D6B" w14:textId="7F2BBD8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Support de cours (pdf, </w:t>
            </w:r>
            <w:r w:rsidR="00D9464E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20B79D8D" w14:textId="7777777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233854" w:rsidRPr="00882D50" w14:paraId="173386A2" w14:textId="77777777" w:rsidTr="00773842">
        <w:trPr>
          <w:trHeight w:val="2431"/>
        </w:trPr>
        <w:tc>
          <w:tcPr>
            <w:tcW w:w="1986" w:type="dxa"/>
          </w:tcPr>
          <w:p w14:paraId="4DE6E4B8" w14:textId="238A43F9" w:rsidR="00233854" w:rsidRDefault="00233854" w:rsidP="0023385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Evaluation à mi-parcours</w:t>
            </w:r>
          </w:p>
          <w:p w14:paraId="17948FD6" w14:textId="678374C4" w:rsidR="00233854" w:rsidRPr="00882D50" w:rsidRDefault="004543C7" w:rsidP="002338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77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54">
              <w:rPr>
                <w:rFonts w:ascii="Times New Roman" w:hAnsi="Times New Roman" w:cs="Times New Roman"/>
                <w:sz w:val="24"/>
                <w:szCs w:val="24"/>
              </w:rPr>
              <w:t>Heures)</w:t>
            </w:r>
          </w:p>
        </w:tc>
        <w:tc>
          <w:tcPr>
            <w:tcW w:w="923" w:type="dxa"/>
          </w:tcPr>
          <w:p w14:paraId="395EB78B" w14:textId="768ED399" w:rsidR="00233854" w:rsidRPr="00882D50" w:rsidRDefault="00233854" w:rsidP="002338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1" w:type="dxa"/>
          </w:tcPr>
          <w:p w14:paraId="364F02E3" w14:textId="77777777" w:rsidR="00233854" w:rsidRPr="00773842" w:rsidRDefault="00233854" w:rsidP="00E866AF">
            <w:pPr>
              <w:pStyle w:val="dcal3cm"/>
              <w:tabs>
                <w:tab w:val="left" w:pos="1701"/>
              </w:tabs>
              <w:spacing w:after="0"/>
              <w:ind w:left="708"/>
              <w:jc w:val="left"/>
              <w:rPr>
                <w:sz w:val="24"/>
                <w:szCs w:val="24"/>
              </w:rPr>
            </w:pPr>
            <w:r w:rsidRPr="00773842">
              <w:rPr>
                <w:sz w:val="24"/>
                <w:szCs w:val="24"/>
              </w:rPr>
              <w:t>Activités de consolidations des acquis</w:t>
            </w:r>
          </w:p>
          <w:p w14:paraId="6F3FBEFC" w14:textId="23CD29F5" w:rsidR="00233854" w:rsidRPr="00773842" w:rsidRDefault="00233854" w:rsidP="00E866AF">
            <w:pPr>
              <w:pStyle w:val="dcal3cm"/>
              <w:tabs>
                <w:tab w:val="left" w:pos="1701"/>
              </w:tabs>
              <w:spacing w:after="0"/>
              <w:ind w:left="708"/>
              <w:jc w:val="left"/>
              <w:rPr>
                <w:sz w:val="24"/>
                <w:szCs w:val="24"/>
              </w:rPr>
            </w:pPr>
            <w:r w:rsidRPr="00773842">
              <w:rPr>
                <w:sz w:val="24"/>
                <w:szCs w:val="24"/>
              </w:rPr>
              <w:t>Activités de contrôle individuel ou de groupe</w:t>
            </w:r>
          </w:p>
        </w:tc>
        <w:tc>
          <w:tcPr>
            <w:tcW w:w="2126" w:type="dxa"/>
          </w:tcPr>
          <w:p w14:paraId="2E85AC04" w14:textId="396B29CC" w:rsidR="00233854" w:rsidRPr="00773842" w:rsidRDefault="00233854" w:rsidP="00233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7384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Devoir personnel à rendre sur feuille, groupe de discussion, interview</w:t>
            </w:r>
          </w:p>
        </w:tc>
        <w:tc>
          <w:tcPr>
            <w:tcW w:w="1843" w:type="dxa"/>
          </w:tcPr>
          <w:p w14:paraId="5F2F3A52" w14:textId="77777777" w:rsidR="00233854" w:rsidRPr="00773842" w:rsidRDefault="00233854" w:rsidP="002338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7384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Document de devoir</w:t>
            </w:r>
          </w:p>
          <w:p w14:paraId="61410A43" w14:textId="64F38665" w:rsidR="00233854" w:rsidRPr="00773842" w:rsidRDefault="00233854" w:rsidP="002338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7384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Corrigé type</w:t>
            </w:r>
          </w:p>
        </w:tc>
      </w:tr>
      <w:tr w:rsidR="00A3110E" w:rsidRPr="00882D50" w14:paraId="1592F3FE" w14:textId="77777777" w:rsidTr="00136F26">
        <w:tc>
          <w:tcPr>
            <w:tcW w:w="1986" w:type="dxa"/>
            <w:vMerge w:val="restart"/>
          </w:tcPr>
          <w:p w14:paraId="2EC0A39C" w14:textId="43A05CF0" w:rsidR="00A3110E" w:rsidRPr="00882D50" w:rsidRDefault="00A3110E" w:rsidP="00CB3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es commandes essentielles 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heures)</w:t>
            </w:r>
          </w:p>
        </w:tc>
        <w:tc>
          <w:tcPr>
            <w:tcW w:w="923" w:type="dxa"/>
          </w:tcPr>
          <w:p w14:paraId="2F515856" w14:textId="77777777" w:rsidR="00A3110E" w:rsidRPr="00882D50" w:rsidRDefault="00A3110E" w:rsidP="00CB36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1" w:type="dxa"/>
          </w:tcPr>
          <w:p w14:paraId="5EB6ABB7" w14:textId="08755918" w:rsidR="00A3110E" w:rsidRPr="00882D50" w:rsidRDefault="00A3110E" w:rsidP="00CB36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</w:t>
            </w:r>
            <w:r w:rsidR="006E3B45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tie 3 : DOS sous Windows</w:t>
            </w:r>
          </w:p>
          <w:p w14:paraId="3B2A3B19" w14:textId="77777777" w:rsidR="00A3110E" w:rsidRPr="00882D50" w:rsidRDefault="00A3110E" w:rsidP="00CB36A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Présentation</w:t>
            </w:r>
          </w:p>
          <w:p w14:paraId="52AC684D" w14:textId="6D7A8006" w:rsidR="00A3110E" w:rsidRDefault="00A3110E" w:rsidP="00CB36A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Comment est organisé votre micro-ordinateu</w:t>
            </w:r>
            <w:r>
              <w:rPr>
                <w:sz w:val="24"/>
                <w:szCs w:val="24"/>
              </w:rPr>
              <w:t>r dans un environnement Windows</w:t>
            </w:r>
          </w:p>
          <w:p w14:paraId="42428708" w14:textId="090BBA8A" w:rsidR="00A3110E" w:rsidRPr="00882D50" w:rsidRDefault="00A3110E" w:rsidP="0077384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Etude de quel</w:t>
            </w:r>
            <w:r>
              <w:rPr>
                <w:sz w:val="24"/>
                <w:szCs w:val="24"/>
              </w:rPr>
              <w:t>ques commandes essentielles DOS</w:t>
            </w:r>
          </w:p>
        </w:tc>
        <w:tc>
          <w:tcPr>
            <w:tcW w:w="2126" w:type="dxa"/>
          </w:tcPr>
          <w:p w14:paraId="0D4303AB" w14:textId="77777777" w:rsidR="00A3110E" w:rsidRPr="00882D50" w:rsidRDefault="00A3110E" w:rsidP="00CB36A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</w:tc>
        <w:tc>
          <w:tcPr>
            <w:tcW w:w="1843" w:type="dxa"/>
          </w:tcPr>
          <w:p w14:paraId="5EF06EB7" w14:textId="6B8E95E7" w:rsidR="00A3110E" w:rsidRPr="00882D50" w:rsidRDefault="00A3110E" w:rsidP="00CB3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(pdf, PowerPoint), images, vidéogramme,</w:t>
            </w:r>
          </w:p>
          <w:p w14:paraId="48D45A24" w14:textId="77777777" w:rsidR="00A3110E" w:rsidRPr="00882D50" w:rsidRDefault="00A3110E" w:rsidP="00CB3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A3110E" w:rsidRPr="00882D50" w14:paraId="73B4B5CC" w14:textId="77777777" w:rsidTr="00136F26">
        <w:tc>
          <w:tcPr>
            <w:tcW w:w="1986" w:type="dxa"/>
            <w:vMerge/>
          </w:tcPr>
          <w:p w14:paraId="41AD29E7" w14:textId="2E97C6A6" w:rsidR="00A3110E" w:rsidRPr="00882D50" w:rsidRDefault="00A3110E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B2D6081" w14:textId="77777777" w:rsidR="00A3110E" w:rsidRPr="00882D50" w:rsidRDefault="00A3110E" w:rsidP="0077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1" w:type="dxa"/>
          </w:tcPr>
          <w:p w14:paraId="7951F9B4" w14:textId="77777777" w:rsidR="00A3110E" w:rsidRPr="00882D50" w:rsidRDefault="00A3110E" w:rsidP="007738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3 : DOS sous Windows (suite)</w:t>
            </w:r>
          </w:p>
          <w:p w14:paraId="58AC4881" w14:textId="7EF175CD" w:rsidR="00A3110E" w:rsidRPr="00882D50" w:rsidRDefault="00A3110E" w:rsidP="0077384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Etude de quelques commandes essentielles DOS</w:t>
            </w:r>
            <w:r>
              <w:rPr>
                <w:sz w:val="24"/>
                <w:szCs w:val="24"/>
              </w:rPr>
              <w:t xml:space="preserve"> (suite)</w:t>
            </w:r>
          </w:p>
          <w:p w14:paraId="0A81ED1B" w14:textId="6466677C" w:rsidR="00A3110E" w:rsidRPr="00882D50" w:rsidRDefault="00A3110E" w:rsidP="00773842">
            <w:pPr>
              <w:pStyle w:val="dcal3cm"/>
              <w:tabs>
                <w:tab w:val="left" w:pos="1701"/>
              </w:tabs>
              <w:ind w:left="708"/>
              <w:rPr>
                <w:color w:val="000000"/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Travaux dirigés</w:t>
            </w:r>
          </w:p>
        </w:tc>
        <w:tc>
          <w:tcPr>
            <w:tcW w:w="2126" w:type="dxa"/>
          </w:tcPr>
          <w:p w14:paraId="3571CA80" w14:textId="77777777" w:rsidR="00A3110E" w:rsidRPr="00882D50" w:rsidRDefault="00A3110E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697251FC" w14:textId="77777777" w:rsidR="00A3110E" w:rsidRPr="00882D50" w:rsidRDefault="00A3110E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61C0274E" w14:textId="10F5DD54" w:rsidR="00A3110E" w:rsidRPr="00882D50" w:rsidRDefault="00A3110E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(pdf, PowerPoint), images, vidéogramme,</w:t>
            </w:r>
          </w:p>
          <w:p w14:paraId="52507566" w14:textId="39C37AF7" w:rsidR="00A3110E" w:rsidRPr="00882D50" w:rsidRDefault="00A3110E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773842" w:rsidRPr="00882D50" w14:paraId="4728B088" w14:textId="77777777" w:rsidTr="00136F26">
        <w:tc>
          <w:tcPr>
            <w:tcW w:w="1986" w:type="dxa"/>
            <w:vMerge w:val="restart"/>
          </w:tcPr>
          <w:p w14:paraId="0FACACCB" w14:textId="77777777" w:rsidR="00773842" w:rsidRPr="00233854" w:rsidRDefault="00773842" w:rsidP="0077384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es commandes de base de Linux </w:t>
            </w:r>
          </w:p>
          <w:p w14:paraId="76AF5AF4" w14:textId="6E6D9D18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heures)</w:t>
            </w:r>
          </w:p>
        </w:tc>
        <w:tc>
          <w:tcPr>
            <w:tcW w:w="923" w:type="dxa"/>
          </w:tcPr>
          <w:p w14:paraId="4041289E" w14:textId="77777777" w:rsidR="00773842" w:rsidRPr="00882D50" w:rsidRDefault="00773842" w:rsidP="0077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1" w:type="dxa"/>
          </w:tcPr>
          <w:p w14:paraId="32655A6A" w14:textId="77777777" w:rsidR="00773842" w:rsidRPr="00882D50" w:rsidRDefault="00773842" w:rsidP="00773842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4 : Système d’exploitation Linux</w:t>
            </w:r>
          </w:p>
          <w:p w14:paraId="754A5C96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Présentation</w:t>
            </w:r>
          </w:p>
          <w:p w14:paraId="40CEDCA8" w14:textId="6FB6E4C4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D'</w:t>
            </w:r>
            <w:r w:rsidR="00E05A97"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où</w:t>
            </w: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vient le mot "linux"</w:t>
            </w:r>
          </w:p>
          <w:p w14:paraId="5AF3DDBD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Les distributions de linux</w:t>
            </w:r>
          </w:p>
          <w:p w14:paraId="588E8B27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Comment ça marche ?</w:t>
            </w:r>
          </w:p>
          <w:p w14:paraId="6F7D3BCB" w14:textId="77777777" w:rsidR="00773842" w:rsidRPr="00882D50" w:rsidRDefault="00773842" w:rsidP="00773842">
            <w:pPr>
              <w:pStyle w:val="Paragraphedeliste"/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Un administrateur système : ROOT</w:t>
            </w:r>
          </w:p>
          <w:p w14:paraId="326BD8C7" w14:textId="77777777" w:rsidR="00773842" w:rsidRPr="00882D50" w:rsidRDefault="00773842" w:rsidP="00773842">
            <w:pPr>
              <w:pStyle w:val="Paragraphedeliste"/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Le noyau</w:t>
            </w:r>
          </w:p>
          <w:p w14:paraId="6E6811D9" w14:textId="77777777" w:rsidR="00773842" w:rsidRPr="00882D50" w:rsidRDefault="00773842" w:rsidP="00773842">
            <w:pPr>
              <w:pStyle w:val="Paragraphedeliste"/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La hiérarchie des fichiers sous Linux</w:t>
            </w:r>
          </w:p>
          <w:p w14:paraId="29819D95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Tableau récapitulatif de quelques commandes indispensables pour utiliser linux</w:t>
            </w:r>
          </w:p>
          <w:p w14:paraId="187ED517" w14:textId="6C871865" w:rsidR="00773842" w:rsidRPr="00882D50" w:rsidRDefault="00773842" w:rsidP="00773842">
            <w:pPr>
              <w:pStyle w:val="Paragraphedeliste"/>
              <w:numPr>
                <w:ilvl w:val="0"/>
                <w:numId w:val="15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Tableau comparatif des commandes principales de linux et dos</w:t>
            </w:r>
          </w:p>
        </w:tc>
        <w:tc>
          <w:tcPr>
            <w:tcW w:w="2126" w:type="dxa"/>
          </w:tcPr>
          <w:p w14:paraId="54C19C2F" w14:textId="77777777" w:rsidR="00773842" w:rsidRPr="00882D50" w:rsidRDefault="00773842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Exposé</w:t>
            </w:r>
          </w:p>
          <w:p w14:paraId="2291A632" w14:textId="77777777" w:rsidR="00773842" w:rsidRPr="00882D50" w:rsidRDefault="00773842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48A18DF3" w14:textId="27EC2462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(pdf, PowerPoint), images, vidéogramme,</w:t>
            </w:r>
          </w:p>
          <w:p w14:paraId="4DC2D9C1" w14:textId="7E5357CB" w:rsidR="00773842" w:rsidRPr="00882D50" w:rsidRDefault="00E866AF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773842" w:rsidRPr="00882D50" w14:paraId="0D0EE090" w14:textId="77777777" w:rsidTr="00136F26">
        <w:tc>
          <w:tcPr>
            <w:tcW w:w="1986" w:type="dxa"/>
            <w:vMerge/>
          </w:tcPr>
          <w:p w14:paraId="7F092F10" w14:textId="77777777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1E5F7AF7" w14:textId="77777777" w:rsidR="00773842" w:rsidRPr="00882D50" w:rsidRDefault="00773842" w:rsidP="0077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1" w:type="dxa"/>
          </w:tcPr>
          <w:p w14:paraId="227D006B" w14:textId="77777777" w:rsidR="00773842" w:rsidRPr="00882D50" w:rsidRDefault="00773842" w:rsidP="00773842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4 : Système d’exploitation Linux (suite)</w:t>
            </w:r>
          </w:p>
          <w:p w14:paraId="3085CC4F" w14:textId="77777777" w:rsidR="00773842" w:rsidRPr="00882D50" w:rsidRDefault="00773842" w:rsidP="00773842">
            <w:pPr>
              <w:pStyle w:val="Paragraphedeliste"/>
              <w:numPr>
                <w:ilvl w:val="0"/>
                <w:numId w:val="15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Les commandes essentielles</w:t>
            </w:r>
          </w:p>
          <w:p w14:paraId="17FBB876" w14:textId="77777777" w:rsidR="00773842" w:rsidRPr="00882D50" w:rsidRDefault="00773842" w:rsidP="00773842">
            <w:pPr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Commandes fondamentales</w:t>
            </w:r>
          </w:p>
          <w:p w14:paraId="2EE03E77" w14:textId="77777777" w:rsidR="00773842" w:rsidRPr="00882D50" w:rsidRDefault="00773842" w:rsidP="00773842">
            <w:pPr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Bash et ses capacités</w:t>
            </w:r>
          </w:p>
          <w:p w14:paraId="6BC92C86" w14:textId="77777777" w:rsidR="00773842" w:rsidRPr="00773842" w:rsidRDefault="00773842" w:rsidP="00773842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Quelques commandes d'administration système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8260B" w14:textId="1FBE13F5" w:rsidR="00773842" w:rsidRPr="00882D50" w:rsidRDefault="00773842" w:rsidP="00773842">
            <w:pPr>
              <w:pStyle w:val="Paragraphedeliste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842">
              <w:rPr>
                <w:rStyle w:val="fontstyle01"/>
                <w:rFonts w:ascii="Times New Roman" w:hAnsi="Times New Roman"/>
                <w:sz w:val="24"/>
                <w:szCs w:val="24"/>
              </w:rPr>
              <w:t>Travaux dirigés</w:t>
            </w:r>
          </w:p>
        </w:tc>
        <w:tc>
          <w:tcPr>
            <w:tcW w:w="2126" w:type="dxa"/>
          </w:tcPr>
          <w:p w14:paraId="2A015B54" w14:textId="77777777" w:rsidR="003F7838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36E847D7" w14:textId="1119801B" w:rsidR="00773842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0818E6C4" w14:textId="7B4CE28E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(pdf, PowerPoint), images, vidéogramme,</w:t>
            </w:r>
          </w:p>
          <w:p w14:paraId="3E5990A5" w14:textId="77777777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CA5191" w:rsidRPr="00882D50" w14:paraId="7B159C9A" w14:textId="77777777" w:rsidTr="00136F26">
        <w:tc>
          <w:tcPr>
            <w:tcW w:w="1986" w:type="dxa"/>
          </w:tcPr>
          <w:p w14:paraId="7AC628ED" w14:textId="621E35EC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Evaluation de fin de formation </w:t>
            </w:r>
          </w:p>
          <w:p w14:paraId="6914439B" w14:textId="1F1CF4DA" w:rsidR="00CA5191" w:rsidRPr="00882D50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(4Heures)</w:t>
            </w:r>
          </w:p>
        </w:tc>
        <w:tc>
          <w:tcPr>
            <w:tcW w:w="923" w:type="dxa"/>
          </w:tcPr>
          <w:p w14:paraId="497275CA" w14:textId="51833A6C" w:rsidR="00CA5191" w:rsidRPr="00882D50" w:rsidRDefault="00CA5191" w:rsidP="00CA51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71" w:type="dxa"/>
          </w:tcPr>
          <w:p w14:paraId="3ADC3482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Examen de fin d’UE</w:t>
            </w:r>
          </w:p>
          <w:p w14:paraId="2CD73219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Examen sur table et correction</w:t>
            </w:r>
          </w:p>
          <w:p w14:paraId="56A9BEE0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Troisième rencontre en présentiel</w:t>
            </w:r>
          </w:p>
          <w:p w14:paraId="490C7064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Correction de l’examen, </w:t>
            </w:r>
          </w:p>
          <w:p w14:paraId="471D901D" w14:textId="59384DB7" w:rsidR="00CA5191" w:rsidRP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Évaluation de l’enseignement, (fiche de sondage)</w:t>
            </w:r>
          </w:p>
        </w:tc>
        <w:tc>
          <w:tcPr>
            <w:tcW w:w="2126" w:type="dxa"/>
          </w:tcPr>
          <w:p w14:paraId="15C58023" w14:textId="2E317F43" w:rsidR="00CA5191" w:rsidRPr="00882D50" w:rsidRDefault="00CA5191" w:rsidP="00CA519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Devoir personnel à rendre sur feuille, groupe de discussion, interview</w:t>
            </w:r>
          </w:p>
        </w:tc>
        <w:tc>
          <w:tcPr>
            <w:tcW w:w="1843" w:type="dxa"/>
          </w:tcPr>
          <w:p w14:paraId="3BEBF798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 d’examen</w:t>
            </w:r>
          </w:p>
          <w:p w14:paraId="074EF4E5" w14:textId="5B9569C7" w:rsidR="00CA5191" w:rsidRPr="00882D50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Corrigé type Fiche de sondage</w:t>
            </w:r>
          </w:p>
        </w:tc>
      </w:tr>
    </w:tbl>
    <w:p w14:paraId="0725AE9E" w14:textId="77777777" w:rsidR="005E3648" w:rsidRPr="00882D50" w:rsidRDefault="001B1DA4" w:rsidP="006F1E3B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882D50">
        <w:rPr>
          <w:rFonts w:ascii="Times New Roman" w:hAnsi="Times New Roman" w:cs="Times New Roman"/>
          <w:i/>
          <w:sz w:val="20"/>
          <w:szCs w:val="20"/>
        </w:rPr>
        <w:t>NB : Un objectif peut se donner sur plusieurs séances. Il faut donc fusionner les cellules de l’objectif en question.</w:t>
      </w:r>
    </w:p>
    <w:p w14:paraId="4BA8A1D0" w14:textId="77777777" w:rsidR="001B1DA4" w:rsidRPr="00882D50" w:rsidRDefault="001B1DA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1F548E2B" w14:textId="77777777" w:rsidR="005E4BB8" w:rsidRPr="00882D50" w:rsidRDefault="001B1DA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Évaluation</w:t>
      </w:r>
      <w:r w:rsidR="0072166E" w:rsidRPr="00882D50">
        <w:rPr>
          <w:rFonts w:ascii="Times New Roman" w:hAnsi="Times New Roman" w:cs="Times New Roman"/>
          <w:b/>
          <w:sz w:val="28"/>
          <w:szCs w:val="24"/>
        </w:rPr>
        <w:t> </w:t>
      </w:r>
    </w:p>
    <w:p w14:paraId="09DEC6CA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B1DA4" w:rsidRPr="00882D50">
        <w:rPr>
          <w:rFonts w:ascii="Times New Roman" w:hAnsi="Times New Roman" w:cs="Times New Roman"/>
          <w:b/>
          <w:sz w:val="24"/>
          <w:szCs w:val="24"/>
        </w:rPr>
        <w:t>Évaluation en cours d’apprentissage</w:t>
      </w:r>
      <w:r w:rsidR="001B1DA4" w:rsidRPr="00882D50">
        <w:rPr>
          <w:rFonts w:ascii="Times New Roman" w:hAnsi="Times New Roman" w:cs="Times New Roman"/>
          <w:sz w:val="24"/>
          <w:szCs w:val="24"/>
        </w:rPr>
        <w:t> :</w:t>
      </w:r>
      <w:r w:rsidR="00297230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CE201D" w:rsidRPr="00882D50">
        <w:rPr>
          <w:rFonts w:ascii="Times New Roman" w:hAnsi="Times New Roman" w:cs="Times New Roman"/>
          <w:sz w:val="24"/>
          <w:szCs w:val="24"/>
        </w:rPr>
        <w:t>(préciser les types d’activités d’évaluation : DST,</w:t>
      </w:r>
      <w:r w:rsidR="001B1DA4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Exposé, Devoir de maison, compte rendu de lecture, </w:t>
      </w:r>
      <w:r w:rsidR="001330BD" w:rsidRPr="00882D50">
        <w:rPr>
          <w:rFonts w:ascii="Times New Roman" w:hAnsi="Times New Roman" w:cs="Times New Roman"/>
          <w:sz w:val="24"/>
          <w:szCs w:val="24"/>
        </w:rPr>
        <w:t xml:space="preserve">production lors des activités sur la plateforme, </w:t>
      </w:r>
      <w:r w:rsidR="00CE201D" w:rsidRPr="00882D50">
        <w:rPr>
          <w:rFonts w:ascii="Times New Roman" w:hAnsi="Times New Roman" w:cs="Times New Roman"/>
          <w:sz w:val="24"/>
          <w:szCs w:val="24"/>
        </w:rPr>
        <w:t>etc. et préciser le poids dans la validation de l’UE : 40% ? 50% ?)</w:t>
      </w:r>
    </w:p>
    <w:p w14:paraId="427CEB94" w14:textId="77777777" w:rsidR="00882D50" w:rsidRPr="00882D50" w:rsidRDefault="00882D50" w:rsidP="00882D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666F72" w14:textId="77777777" w:rsidR="00882D50" w:rsidRPr="00882D50" w:rsidRDefault="00882D50" w:rsidP="00882D50">
      <w:pPr>
        <w:pStyle w:val="Paragraphedeliste"/>
        <w:numPr>
          <w:ilvl w:val="0"/>
          <w:numId w:val="17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Type : DST</w:t>
      </w:r>
    </w:p>
    <w:p w14:paraId="6DCE4AB8" w14:textId="77777777" w:rsidR="00882D50" w:rsidRPr="00882D50" w:rsidRDefault="00882D50" w:rsidP="00882D50">
      <w:pPr>
        <w:pStyle w:val="Paragraphedeliste"/>
        <w:numPr>
          <w:ilvl w:val="0"/>
          <w:numId w:val="17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Poids : 40%</w:t>
      </w:r>
    </w:p>
    <w:p w14:paraId="34444CA1" w14:textId="5E5BFFE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3C95A7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882D50">
        <w:rPr>
          <w:rFonts w:ascii="Times New Roman" w:hAnsi="Times New Roman" w:cs="Times New Roman"/>
          <w:b/>
          <w:sz w:val="24"/>
          <w:szCs w:val="24"/>
        </w:rPr>
        <w:t>Examen final</w:t>
      </w:r>
      <w:r w:rsidRPr="00882D50">
        <w:rPr>
          <w:rFonts w:ascii="Times New Roman" w:hAnsi="Times New Roman" w:cs="Times New Roman"/>
          <w:sz w:val="24"/>
          <w:szCs w:val="24"/>
        </w:rPr>
        <w:t xml:space="preserve"> : </w:t>
      </w:r>
      <w:r w:rsidR="00CE201D" w:rsidRPr="00882D50">
        <w:rPr>
          <w:rFonts w:ascii="Times New Roman" w:hAnsi="Times New Roman" w:cs="Times New Roman"/>
          <w:sz w:val="24"/>
          <w:szCs w:val="24"/>
        </w:rPr>
        <w:t>(préciser le type d’activité d’évaluation : Examen écrit, examen oral, travail pratique, travail de recherche, de synthèse, etc. et préciser le poids dans la validation de l’UE : 60% ? 50% ?)</w:t>
      </w:r>
    </w:p>
    <w:p w14:paraId="1E46075B" w14:textId="77777777" w:rsidR="00882D50" w:rsidRPr="00882D50" w:rsidRDefault="00882D50" w:rsidP="00882D50">
      <w:pPr>
        <w:pStyle w:val="Paragraphedeliste"/>
        <w:numPr>
          <w:ilvl w:val="0"/>
          <w:numId w:val="18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Type : Examen Ecrit</w:t>
      </w:r>
    </w:p>
    <w:p w14:paraId="7F94DFCF" w14:textId="77777777" w:rsidR="00882D50" w:rsidRPr="00882D50" w:rsidRDefault="00882D50" w:rsidP="00882D50">
      <w:pPr>
        <w:pStyle w:val="Paragraphedeliste"/>
        <w:numPr>
          <w:ilvl w:val="0"/>
          <w:numId w:val="18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Poids : 60%</w:t>
      </w:r>
    </w:p>
    <w:p w14:paraId="0D5AF96B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1F4307" w14:textId="77777777" w:rsidR="005E4BB8" w:rsidRPr="00882D50" w:rsidRDefault="00AC181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Bibliographie</w:t>
      </w:r>
    </w:p>
    <w:p w14:paraId="285B567C" w14:textId="77777777" w:rsidR="005E3648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>- Lecture</w:t>
      </w:r>
      <w:r w:rsidR="00297230" w:rsidRPr="00882D50">
        <w:rPr>
          <w:rFonts w:ascii="Times New Roman" w:hAnsi="Times New Roman" w:cs="Times New Roman"/>
          <w:sz w:val="24"/>
          <w:szCs w:val="24"/>
        </w:rPr>
        <w:t>s</w:t>
      </w:r>
      <w:r w:rsidRPr="00882D50">
        <w:rPr>
          <w:rFonts w:ascii="Times New Roman" w:hAnsi="Times New Roman" w:cs="Times New Roman"/>
          <w:sz w:val="24"/>
          <w:szCs w:val="24"/>
        </w:rPr>
        <w:t xml:space="preserve"> obligatoire</w:t>
      </w:r>
      <w:r w:rsidR="00297230" w:rsidRPr="00882D50">
        <w:rPr>
          <w:rFonts w:ascii="Times New Roman" w:hAnsi="Times New Roman" w:cs="Times New Roman"/>
          <w:sz w:val="24"/>
          <w:szCs w:val="24"/>
        </w:rPr>
        <w:t>s</w:t>
      </w:r>
      <w:r w:rsidRPr="00882D50">
        <w:rPr>
          <w:rFonts w:ascii="Times New Roman" w:hAnsi="Times New Roman" w:cs="Times New Roman"/>
          <w:sz w:val="24"/>
          <w:szCs w:val="24"/>
        </w:rPr>
        <w:t xml:space="preserve"> (1 ou 2 ouvrages ou articles obligatoires)</w:t>
      </w:r>
    </w:p>
    <w:p w14:paraId="53119F19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>- Autres documents</w:t>
      </w:r>
    </w:p>
    <w:p w14:paraId="661169EE" w14:textId="77777777" w:rsidR="00882D50" w:rsidRPr="00882D50" w:rsidRDefault="00882D50" w:rsidP="00882D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 xml:space="preserve">- Sites internet  </w:t>
      </w:r>
    </w:p>
    <w:p w14:paraId="4519C639" w14:textId="77777777" w:rsidR="00882D50" w:rsidRPr="00882D50" w:rsidRDefault="00882D50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D64EBA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Systèmes d’exploitation avec plus de 400 exercices, 3eme Edition, Auteur : Andrew Tannenbaum,</w:t>
      </w:r>
    </w:p>
    <w:p w14:paraId="2096FD21" w14:textId="69F12D2D" w:rsidR="00882D50" w:rsidRPr="00F33334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3334">
        <w:rPr>
          <w:rFonts w:ascii="Times New Roman" w:hAnsi="Times New Roman" w:cs="Times New Roman"/>
          <w:sz w:val="24"/>
          <w:szCs w:val="24"/>
          <w:lang w:val="en-US"/>
        </w:rPr>
        <w:t xml:space="preserve">ISBN </w:t>
      </w:r>
      <w:proofErr w:type="gramStart"/>
      <w:r w:rsidR="00E866AF" w:rsidRPr="00F33334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E86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6AF" w:rsidRPr="00F33334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F33334">
        <w:rPr>
          <w:rFonts w:ascii="Times New Roman" w:hAnsi="Times New Roman" w:cs="Times New Roman"/>
          <w:sz w:val="24"/>
          <w:szCs w:val="24"/>
          <w:lang w:val="en-US"/>
        </w:rPr>
        <w:t xml:space="preserve"> 0-13-600663-9, Copyright 2008 Pearson Education France</w:t>
      </w:r>
    </w:p>
    <w:p w14:paraId="5B79A05F" w14:textId="77777777" w:rsidR="00882D50" w:rsidRPr="00F33334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0A3DFE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A la découverte de Windows 10, Auteur Mathieu Lavant, Edition Eyrolles 2015, Grance</w:t>
      </w:r>
    </w:p>
    <w:p w14:paraId="77F91F2C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DDC63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http://www.fsr.ac.ma/cours/informatique/megzari/SE%20pdf/ch1-introduction.pdf</w:t>
        </w:r>
      </w:hyperlink>
    </w:p>
    <w:p w14:paraId="196C901E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74E193AE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B70AD" w14:textId="77777777" w:rsidR="00882D50" w:rsidRPr="00882D50" w:rsidRDefault="00882D50" w:rsidP="00882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color w:val="003366"/>
          <w:sz w:val="24"/>
          <w:szCs w:val="24"/>
        </w:rPr>
        <w:t>Systèmes d'exploitation, Chapitre I</w:t>
      </w:r>
      <w:r w:rsidRPr="00882D50">
        <w:rPr>
          <w:rFonts w:ascii="Times New Roman" w:hAnsi="Times New Roman" w:cs="Times New Roman"/>
          <w:color w:val="000000"/>
          <w:sz w:val="24"/>
          <w:szCs w:val="24"/>
        </w:rPr>
        <w:t xml:space="preserve"> Introduction</w:t>
      </w:r>
    </w:p>
    <w:p w14:paraId="3F4E5711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http://www.cril.univ-artois.fr/~delalin/cours.pdf</w:t>
        </w:r>
      </w:hyperlink>
    </w:p>
    <w:p w14:paraId="3B6F062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2D4D1F34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D779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Cours 4 — Fondements : Systèmes d’Exploitation, Stefano Zacchiroli</w:t>
      </w:r>
    </w:p>
    <w:p w14:paraId="2200FEAC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zack@pps.univ-paris-diderot.fr</w:t>
      </w:r>
    </w:p>
    <w:p w14:paraId="1B36CB6E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https://upsilon.cc/~zack/teaching/1314/ll4/cours-04-os.pdf</w:t>
        </w:r>
      </w:hyperlink>
    </w:p>
    <w:p w14:paraId="2026F542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119BA498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616DD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Système d'exploitation "cours pour les débutants" par WILLY MENGA ISP BUKAVU - GRADUAT 2007</w:t>
      </w:r>
    </w:p>
    <w:p w14:paraId="53A7E63D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https://www.memoireonline.com/04/10/3382/m_Systeme-dexploitation-quot-cours-pour-les-debutantsquot0.html</w:t>
        </w:r>
      </w:hyperlink>
    </w:p>
    <w:p w14:paraId="6B3896B6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74FABB2D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B9F50" w14:textId="77777777" w:rsidR="00882D50" w:rsidRPr="00882D50" w:rsidRDefault="00882D50" w:rsidP="00882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Les Systèmes d’Exploitation : Concepts et Programmation</w:t>
      </w:r>
    </w:p>
    <w:p w14:paraId="574BA48A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Samia Bouzefrane, MCF en Informatique, CNAM, samia.bouzefrane@cnam.fr</w:t>
      </w:r>
    </w:p>
    <w:p w14:paraId="0BF4323B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http://cedric.cnam.fr/~bouzefra</w:t>
      </w:r>
    </w:p>
    <w:p w14:paraId="3237AAB8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https://cedric.cnam.fr/~bouzefra/cours/introduction_SYST.pdf</w:t>
        </w:r>
      </w:hyperlink>
    </w:p>
    <w:p w14:paraId="1C9D31E8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55905BA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A3094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M1105 : Bases des systèmes d’exploitation, Emmanuel Hainry 2013–2014</w:t>
      </w:r>
    </w:p>
    <w:p w14:paraId="6DC655BC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https://members.loria.fr/EHainry/cours/m1105/m1105.pdf</w:t>
        </w:r>
      </w:hyperlink>
    </w:p>
    <w:p w14:paraId="6CD4016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1C47EE25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7CDCC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Windows 10</w:t>
      </w:r>
    </w:p>
    <w:p w14:paraId="0AEEC21C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https://fr.wikipedia.org/wiki/Windows_10</w:t>
        </w:r>
      </w:hyperlink>
    </w:p>
    <w:p w14:paraId="04996C17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29 octobre 2018</w:t>
      </w:r>
    </w:p>
    <w:p w14:paraId="0CD45F83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0DE0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Android</w:t>
      </w:r>
    </w:p>
    <w:p w14:paraId="0133CB81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https://fr.wikipedia.org/wiki/Android</w:t>
      </w:r>
    </w:p>
    <w:p w14:paraId="3B12D67A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29 octobre 2018</w:t>
      </w:r>
    </w:p>
    <w:p w14:paraId="5CBACC27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6E490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49" w:history="1">
        <w:r w:rsidR="00882D50" w:rsidRPr="00882D50">
          <w:rPr>
            <w:rStyle w:val="Lienhypertexte"/>
            <w:rFonts w:ascii="Times New Roman" w:hAnsi="Times New Roman" w:cs="Times New Roman"/>
          </w:rPr>
          <w:t>http://www.linux-france.org/article/debutant/debutant-linux.html</w:t>
        </w:r>
      </w:hyperlink>
      <w:r w:rsidR="00882D50" w:rsidRPr="00882D50">
        <w:rPr>
          <w:rFonts w:ascii="Times New Roman" w:hAnsi="Times New Roman" w:cs="Times New Roman"/>
        </w:rPr>
        <w:t> </w:t>
      </w:r>
    </w:p>
    <w:p w14:paraId="25EB2D79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0" w:history="1">
        <w:r w:rsidR="00882D50" w:rsidRPr="00882D50">
          <w:rPr>
            <w:rStyle w:val="Lienhypertexte"/>
            <w:rFonts w:ascii="Times New Roman" w:hAnsi="Times New Roman" w:cs="Times New Roman"/>
          </w:rPr>
          <w:t>http://mapa</w:t>
        </w:r>
        <w:bookmarkStart w:id="0" w:name="_Hlt155801375"/>
        <w:r w:rsidR="00882D50" w:rsidRPr="00882D50">
          <w:rPr>
            <w:rStyle w:val="Lienhypertexte"/>
            <w:rFonts w:ascii="Times New Roman" w:hAnsi="Times New Roman" w:cs="Times New Roman"/>
          </w:rPr>
          <w:t>g</w:t>
        </w:r>
        <w:bookmarkEnd w:id="0"/>
        <w:r w:rsidR="00882D50" w:rsidRPr="00882D50">
          <w:rPr>
            <w:rStyle w:val="Lienhypertexte"/>
            <w:rFonts w:ascii="Times New Roman" w:hAnsi="Times New Roman" w:cs="Times New Roman"/>
          </w:rPr>
          <w:t>enoos.fr.ricolin/livre.htm</w:t>
        </w:r>
      </w:hyperlink>
    </w:p>
    <w:p w14:paraId="4A3C4789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1" w:history="1">
        <w:r w:rsidR="00882D50" w:rsidRPr="00882D50">
          <w:rPr>
            <w:rStyle w:val="Lienhypertexte"/>
            <w:rFonts w:ascii="Times New Roman" w:hAnsi="Times New Roman" w:cs="Times New Roman"/>
          </w:rPr>
          <w:t>http://newbielinuxbeorg/start/index.html</w:t>
        </w:r>
      </w:hyperlink>
    </w:p>
    <w:p w14:paraId="05911EAD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2" w:history="1">
        <w:r w:rsidR="00882D50" w:rsidRPr="00882D50">
          <w:rPr>
            <w:rStyle w:val="Lienhypertexte"/>
            <w:rFonts w:ascii="Times New Roman" w:hAnsi="Times New Roman" w:cs="Times New Roman"/>
          </w:rPr>
          <w:t>http://newbielinuxbeorg/start/groupe-commande-nom.html</w:t>
        </w:r>
      </w:hyperlink>
    </w:p>
    <w:p w14:paraId="2B528666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3" w:history="1">
        <w:r w:rsidR="00882D50" w:rsidRPr="00882D50">
          <w:rPr>
            <w:rStyle w:val="Lienhypertexte"/>
            <w:rFonts w:ascii="Times New Roman" w:hAnsi="Times New Roman" w:cs="Times New Roman"/>
          </w:rPr>
          <w:t>http://newbielinuxbeorg/start/groupe-commande-utilisation.html</w:t>
        </w:r>
      </w:hyperlink>
    </w:p>
    <w:p w14:paraId="17FACFB3" w14:textId="77777777" w:rsidR="00882D50" w:rsidRPr="00882D50" w:rsidRDefault="00882D50" w:rsidP="0088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</w:rPr>
        <w:t>http://commentcamarche.net</w:t>
      </w:r>
    </w:p>
    <w:sectPr w:rsidR="00882D50" w:rsidRPr="00882D50" w:rsidSect="00794206">
      <w:footerReference w:type="default" r:id="rId54"/>
      <w:headerReference w:type="first" r:id="rId55"/>
      <w:footerReference w:type="first" r:id="rId56"/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3E8A" w14:textId="77777777" w:rsidR="00764A89" w:rsidRDefault="00764A89">
      <w:pPr>
        <w:spacing w:after="0" w:line="240" w:lineRule="auto"/>
      </w:pPr>
      <w:r>
        <w:separator/>
      </w:r>
    </w:p>
  </w:endnote>
  <w:endnote w:type="continuationSeparator" w:id="0">
    <w:p w14:paraId="24B3E5B8" w14:textId="77777777" w:rsidR="00764A89" w:rsidRDefault="0076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6E7D" w14:textId="77777777" w:rsidR="00D01168" w:rsidRPr="001568CC" w:rsidRDefault="00D01168" w:rsidP="00D01168">
    <w:pPr>
      <w:pStyle w:val="Pieddepage"/>
      <w:jc w:val="center"/>
      <w:rPr>
        <w:rFonts w:ascii="Arial Narrow" w:hAnsi="Arial Narrow"/>
      </w:rPr>
    </w:pPr>
    <w:r w:rsidRPr="001568CC">
      <w:rPr>
        <w:rFonts w:ascii="Arial Narrow" w:hAnsi="Arial Narrow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A99436" wp14:editId="1CA7E3C4">
              <wp:simplePos x="0" y="0"/>
              <wp:positionH relativeFrom="column">
                <wp:posOffset>-404022</wp:posOffset>
              </wp:positionH>
              <wp:positionV relativeFrom="paragraph">
                <wp:posOffset>-72390</wp:posOffset>
              </wp:positionV>
              <wp:extent cx="6496050" cy="0"/>
              <wp:effectExtent l="0" t="19050" r="0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E9817" id="Connecteur droit 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-5.7pt" to="479.7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" strokecolor="black [3213]" strokeweight="2.25pt">
              <v:stroke joinstyle="miter"/>
            </v:line>
          </w:pict>
        </mc:Fallback>
      </mc:AlternateContent>
    </w:r>
    <w:r>
      <w:rPr>
        <w:rFonts w:ascii="Arial Narrow" w:hAnsi="Arial Narrow"/>
        <w:sz w:val="24"/>
      </w:rPr>
      <w:t>01BP 1515</w:t>
    </w:r>
    <w:r w:rsidRPr="00B5197E">
      <w:rPr>
        <w:rFonts w:ascii="Arial Narrow" w:hAnsi="Arial Narrow"/>
        <w:sz w:val="24"/>
      </w:rPr>
      <w:t xml:space="preserve"> Lomé1 – TOGO Tél : +228 22 25 33 29 / cic_ul@univ-lome.tg / www.univ-lome.tg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6954" w14:textId="77777777" w:rsidR="00D01168" w:rsidRDefault="00D01168" w:rsidP="00D01168">
    <w:pPr>
      <w:pStyle w:val="En-tte"/>
    </w:pPr>
  </w:p>
  <w:p w14:paraId="0DF074EA" w14:textId="77777777" w:rsidR="00D01168" w:rsidRPr="001568CC" w:rsidRDefault="00D01168" w:rsidP="00D01168">
    <w:pPr>
      <w:pStyle w:val="Pieddepage"/>
      <w:jc w:val="center"/>
      <w:rPr>
        <w:rFonts w:ascii="Arial Narrow" w:hAnsi="Arial Narrow"/>
      </w:rPr>
    </w:pPr>
    <w:r w:rsidRPr="001568CC">
      <w:rPr>
        <w:rFonts w:ascii="Arial Narrow" w:hAnsi="Arial Narrow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7EEA68" wp14:editId="74F37118">
              <wp:simplePos x="0" y="0"/>
              <wp:positionH relativeFrom="column">
                <wp:posOffset>-404022</wp:posOffset>
              </wp:positionH>
              <wp:positionV relativeFrom="paragraph">
                <wp:posOffset>-72390</wp:posOffset>
              </wp:positionV>
              <wp:extent cx="6496050" cy="0"/>
              <wp:effectExtent l="0" t="19050" r="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E1EBF" id="Connecteur droit 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-5.7pt" to="479.7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" strokecolor="black [3213]" strokeweight="2.25pt">
              <v:stroke joinstyle="miter"/>
            </v:line>
          </w:pict>
        </mc:Fallback>
      </mc:AlternateContent>
    </w:r>
    <w:r>
      <w:rPr>
        <w:rFonts w:ascii="Arial Narrow" w:hAnsi="Arial Narrow"/>
        <w:sz w:val="24"/>
      </w:rPr>
      <w:t>01 BP 1515</w:t>
    </w:r>
    <w:r w:rsidRPr="00B5197E">
      <w:rPr>
        <w:rFonts w:ascii="Arial Narrow" w:hAnsi="Arial Narrow"/>
        <w:sz w:val="24"/>
      </w:rPr>
      <w:t xml:space="preserve"> Lomé</w:t>
    </w:r>
    <w:r>
      <w:rPr>
        <w:rFonts w:ascii="Arial Narrow" w:hAnsi="Arial Narrow"/>
        <w:sz w:val="24"/>
      </w:rPr>
      <w:t xml:space="preserve"> 0</w:t>
    </w:r>
    <w:r w:rsidRPr="00B5197E">
      <w:rPr>
        <w:rFonts w:ascii="Arial Narrow" w:hAnsi="Arial Narrow"/>
        <w:sz w:val="24"/>
      </w:rPr>
      <w:t>1 – TOGO Tél : +228 22 25 33 29 / cic_ul@univ-lome.tg / www.univ-lome.tg</w:t>
    </w:r>
  </w:p>
  <w:p w14:paraId="5CC1EDBA" w14:textId="77777777" w:rsidR="00D01168" w:rsidRDefault="00D011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4137" w14:textId="77777777" w:rsidR="00764A89" w:rsidRDefault="00764A89">
      <w:pPr>
        <w:spacing w:after="0" w:line="240" w:lineRule="auto"/>
      </w:pPr>
      <w:r>
        <w:separator/>
      </w:r>
    </w:p>
  </w:footnote>
  <w:footnote w:type="continuationSeparator" w:id="0">
    <w:p w14:paraId="1F5E6448" w14:textId="77777777" w:rsidR="00764A89" w:rsidRDefault="0076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846D" w14:textId="77777777" w:rsidR="00D01168" w:rsidRDefault="00D01168" w:rsidP="00D01168">
    <w:pPr>
      <w:pStyle w:val="En-tte"/>
      <w:jc w:val="center"/>
    </w:pPr>
    <w:r w:rsidRPr="003B1EA4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D98B53" wp14:editId="07C2E70B">
              <wp:simplePos x="0" y="0"/>
              <wp:positionH relativeFrom="column">
                <wp:posOffset>1941879</wp:posOffset>
              </wp:positionH>
              <wp:positionV relativeFrom="paragraph">
                <wp:posOffset>108976</wp:posOffset>
              </wp:positionV>
              <wp:extent cx="2489981" cy="590843"/>
              <wp:effectExtent l="0" t="0" r="5715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981" cy="5908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9EF96" w14:textId="77777777" w:rsidR="00D01168" w:rsidRDefault="00D01168" w:rsidP="00D01168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32"/>
                            </w:rPr>
                          </w:pPr>
                          <w:r w:rsidRPr="00B5197E">
                            <w:rPr>
                              <w:rFonts w:ascii="Arial Narrow" w:hAnsi="Arial Narrow"/>
                              <w:b/>
                              <w:sz w:val="32"/>
                            </w:rPr>
                            <w:t>CENTRE INFORMATIQUE</w:t>
                          </w:r>
                        </w:p>
                        <w:p w14:paraId="564924C8" w14:textId="77777777" w:rsidR="00D01168" w:rsidRPr="003B1EA4" w:rsidRDefault="00D01168" w:rsidP="00D01168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32"/>
                            </w:rPr>
                          </w:pPr>
                          <w:r w:rsidRPr="00B5197E">
                            <w:rPr>
                              <w:rFonts w:ascii="Arial Narrow" w:hAnsi="Arial Narrow"/>
                              <w:b/>
                              <w:sz w:val="32"/>
                            </w:rPr>
                            <w:t>ET DE CALCUL</w:t>
                          </w:r>
                          <w:r>
                            <w:rPr>
                              <w:rFonts w:ascii="Arial Narrow" w:hAnsi="Arial Narrow"/>
                              <w:b/>
                              <w:sz w:val="32"/>
                            </w:rPr>
                            <w:t xml:space="preserve"> (CIC)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98B5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152.9pt;margin-top:8.6pt;width:196.05pt;height: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" fillcolor="white [3201]" stroked="f" strokeweight=".5pt">
              <v:textbox>
                <w:txbxContent>
                  <w:p w14:paraId="3559EF96" w14:textId="77777777" w:rsidR="00D01168" w:rsidRDefault="00D01168" w:rsidP="00D01168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</w:rPr>
                    </w:pPr>
                    <w:r w:rsidRPr="00B5197E">
                      <w:rPr>
                        <w:rFonts w:ascii="Arial Narrow" w:hAnsi="Arial Narrow"/>
                        <w:b/>
                        <w:sz w:val="32"/>
                      </w:rPr>
                      <w:t>CENTRE INFORMATIQUE</w:t>
                    </w:r>
                  </w:p>
                  <w:p w14:paraId="564924C8" w14:textId="77777777" w:rsidR="00D01168" w:rsidRPr="003B1EA4" w:rsidRDefault="00D01168" w:rsidP="00D01168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</w:rPr>
                    </w:pPr>
                    <w:r w:rsidRPr="00B5197E">
                      <w:rPr>
                        <w:rFonts w:ascii="Arial Narrow" w:hAnsi="Arial Narrow"/>
                        <w:b/>
                        <w:sz w:val="32"/>
                      </w:rPr>
                      <w:t>ET DE CALCUL</w:t>
                    </w:r>
                    <w:r>
                      <w:rPr>
                        <w:rFonts w:ascii="Arial Narrow" w:hAnsi="Arial Narrow"/>
                        <w:b/>
                        <w:sz w:val="32"/>
                      </w:rPr>
                      <w:t xml:space="preserve"> (CIC)</w:t>
                    </w:r>
                  </w:p>
                </w:txbxContent>
              </v:textbox>
            </v:shape>
          </w:pict>
        </mc:Fallback>
      </mc:AlternateContent>
    </w:r>
    <w:r w:rsidRPr="003B1EA4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263616" wp14:editId="63F5C075">
              <wp:simplePos x="0" y="0"/>
              <wp:positionH relativeFrom="column">
                <wp:posOffset>-364623</wp:posOffset>
              </wp:positionH>
              <wp:positionV relativeFrom="paragraph">
                <wp:posOffset>923349</wp:posOffset>
              </wp:positionV>
              <wp:extent cx="6496050" cy="0"/>
              <wp:effectExtent l="0" t="0" r="19050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D9CE1" id="Connecteur droit 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7pt,72.7pt" to="482.8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" strokecolor="black [3213]" strokeweight="1.5pt">
              <v:stroke joinstyle="miter"/>
            </v:line>
          </w:pict>
        </mc:Fallback>
      </mc:AlternateContent>
    </w:r>
    <w:r w:rsidRPr="003B1EA4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E539DE" wp14:editId="25E9F309">
              <wp:simplePos x="0" y="0"/>
              <wp:positionH relativeFrom="column">
                <wp:posOffset>1916430</wp:posOffset>
              </wp:positionH>
              <wp:positionV relativeFrom="paragraph">
                <wp:posOffset>121447</wp:posOffset>
              </wp:positionV>
              <wp:extent cx="0" cy="523875"/>
              <wp:effectExtent l="0" t="0" r="19050" b="952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5D3B3" id="Connecteur droit 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9.55pt" to="150.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" strokecolor="black [3213]" strokeweight=".5pt">
              <v:stroke joinstyle="miter"/>
            </v:line>
          </w:pict>
        </mc:Fallback>
      </mc:AlternateContent>
    </w:r>
    <w:r w:rsidRPr="003B1EA4">
      <w:rPr>
        <w:rFonts w:ascii="Times New Roman" w:hAnsi="Times New Roman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1B1D5DA3" wp14:editId="509E06FD">
          <wp:simplePos x="0" y="0"/>
          <wp:positionH relativeFrom="column">
            <wp:posOffset>-388620</wp:posOffset>
          </wp:positionH>
          <wp:positionV relativeFrom="paragraph">
            <wp:posOffset>-176530</wp:posOffset>
          </wp:positionV>
          <wp:extent cx="2315845" cy="1091565"/>
          <wp:effectExtent l="0" t="0" r="0" b="0"/>
          <wp:wrapNone/>
          <wp:docPr id="9" name="Image 9" descr="D:\UNIVERSITE\logo ul\charte uL\logo ul bon\version numé\LOGO COULEU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IVERSITE\logo ul\charte uL\logo ul bon\version numé\LOGO COULEUR TRANS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2F"/>
    <w:multiLevelType w:val="hybridMultilevel"/>
    <w:tmpl w:val="5C28C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8B9"/>
    <w:multiLevelType w:val="multilevel"/>
    <w:tmpl w:val="A0EE3F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C153A"/>
    <w:multiLevelType w:val="multilevel"/>
    <w:tmpl w:val="2F74D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A105C3"/>
    <w:multiLevelType w:val="hybridMultilevel"/>
    <w:tmpl w:val="5C28C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103"/>
    <w:multiLevelType w:val="hybridMultilevel"/>
    <w:tmpl w:val="31F6F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77DA"/>
    <w:multiLevelType w:val="multilevel"/>
    <w:tmpl w:val="58820B9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E66E1A"/>
    <w:multiLevelType w:val="hybridMultilevel"/>
    <w:tmpl w:val="531606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79A8"/>
    <w:multiLevelType w:val="hybridMultilevel"/>
    <w:tmpl w:val="F7AE96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9D51E8"/>
    <w:multiLevelType w:val="multilevel"/>
    <w:tmpl w:val="F6F4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D7678"/>
    <w:multiLevelType w:val="hybridMultilevel"/>
    <w:tmpl w:val="E7821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467C11"/>
    <w:multiLevelType w:val="hybridMultilevel"/>
    <w:tmpl w:val="E46A75D8"/>
    <w:lvl w:ilvl="0" w:tplc="533692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20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006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C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0E5B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4BA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419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86A1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488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75659"/>
    <w:multiLevelType w:val="hybridMultilevel"/>
    <w:tmpl w:val="A0847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4D82"/>
    <w:multiLevelType w:val="hybridMultilevel"/>
    <w:tmpl w:val="8BE07F4E"/>
    <w:lvl w:ilvl="0" w:tplc="71880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42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263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42F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065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2F3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E72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6D4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44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00302"/>
    <w:multiLevelType w:val="hybridMultilevel"/>
    <w:tmpl w:val="02408B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D2EC2"/>
    <w:multiLevelType w:val="hybridMultilevel"/>
    <w:tmpl w:val="F200A48A"/>
    <w:lvl w:ilvl="0" w:tplc="5894B616">
      <w:start w:val="4"/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1515C"/>
    <w:multiLevelType w:val="multilevel"/>
    <w:tmpl w:val="1144C22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010929"/>
    <w:multiLevelType w:val="hybridMultilevel"/>
    <w:tmpl w:val="5A446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349C"/>
    <w:multiLevelType w:val="hybridMultilevel"/>
    <w:tmpl w:val="E83E2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47239"/>
    <w:multiLevelType w:val="hybridMultilevel"/>
    <w:tmpl w:val="5C28C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1501D"/>
    <w:multiLevelType w:val="hybridMultilevel"/>
    <w:tmpl w:val="536E287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D00627"/>
    <w:multiLevelType w:val="hybridMultilevel"/>
    <w:tmpl w:val="4CEE947A"/>
    <w:lvl w:ilvl="0" w:tplc="B0BE07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CED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AAB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2FB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C12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A85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AB4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29C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423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D3DFF"/>
    <w:multiLevelType w:val="multilevel"/>
    <w:tmpl w:val="F6F4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832BB"/>
    <w:multiLevelType w:val="hybridMultilevel"/>
    <w:tmpl w:val="C3AE8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4590"/>
    <w:multiLevelType w:val="hybridMultilevel"/>
    <w:tmpl w:val="304671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BB84088">
      <w:numFmt w:val="bullet"/>
      <w:lvlText w:val=""/>
      <w:lvlJc w:val="left"/>
      <w:pPr>
        <w:ind w:left="2328" w:hanging="54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1842FE"/>
    <w:multiLevelType w:val="hybridMultilevel"/>
    <w:tmpl w:val="A72CC55C"/>
    <w:lvl w:ilvl="0" w:tplc="040C0003">
      <w:start w:val="1"/>
      <w:numFmt w:val="bullet"/>
      <w:lvlText w:val="o"/>
      <w:lvlJc w:val="left"/>
      <w:pPr>
        <w:ind w:left="1410" w:hanging="705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8ED7400"/>
    <w:multiLevelType w:val="hybridMultilevel"/>
    <w:tmpl w:val="893643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7A4A02"/>
    <w:multiLevelType w:val="multilevel"/>
    <w:tmpl w:val="F6F4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237553">
    <w:abstractNumId w:val="10"/>
  </w:num>
  <w:num w:numId="2" w16cid:durableId="1413434807">
    <w:abstractNumId w:val="20"/>
  </w:num>
  <w:num w:numId="3" w16cid:durableId="42019628">
    <w:abstractNumId w:val="12"/>
  </w:num>
  <w:num w:numId="4" w16cid:durableId="712769771">
    <w:abstractNumId w:val="23"/>
  </w:num>
  <w:num w:numId="5" w16cid:durableId="1409503028">
    <w:abstractNumId w:val="7"/>
  </w:num>
  <w:num w:numId="6" w16cid:durableId="1803844060">
    <w:abstractNumId w:val="16"/>
  </w:num>
  <w:num w:numId="7" w16cid:durableId="927350514">
    <w:abstractNumId w:val="15"/>
  </w:num>
  <w:num w:numId="8" w16cid:durableId="502401161">
    <w:abstractNumId w:val="11"/>
  </w:num>
  <w:num w:numId="9" w16cid:durableId="157617091">
    <w:abstractNumId w:val="6"/>
  </w:num>
  <w:num w:numId="10" w16cid:durableId="594826708">
    <w:abstractNumId w:val="14"/>
  </w:num>
  <w:num w:numId="11" w16cid:durableId="1205828117">
    <w:abstractNumId w:val="24"/>
  </w:num>
  <w:num w:numId="12" w16cid:durableId="1074280087">
    <w:abstractNumId w:val="19"/>
  </w:num>
  <w:num w:numId="13" w16cid:durableId="1608150721">
    <w:abstractNumId w:val="9"/>
  </w:num>
  <w:num w:numId="14" w16cid:durableId="476193586">
    <w:abstractNumId w:val="13"/>
  </w:num>
  <w:num w:numId="15" w16cid:durableId="393434124">
    <w:abstractNumId w:val="25"/>
  </w:num>
  <w:num w:numId="16" w16cid:durableId="1840802389">
    <w:abstractNumId w:val="5"/>
  </w:num>
  <w:num w:numId="17" w16cid:durableId="1800492809">
    <w:abstractNumId w:val="2"/>
  </w:num>
  <w:num w:numId="18" w16cid:durableId="845941457">
    <w:abstractNumId w:val="1"/>
  </w:num>
  <w:num w:numId="19" w16cid:durableId="1613517084">
    <w:abstractNumId w:val="18"/>
  </w:num>
  <w:num w:numId="20" w16cid:durableId="1978679335">
    <w:abstractNumId w:val="0"/>
  </w:num>
  <w:num w:numId="21" w16cid:durableId="857503066">
    <w:abstractNumId w:val="3"/>
  </w:num>
  <w:num w:numId="22" w16cid:durableId="278033838">
    <w:abstractNumId w:val="17"/>
  </w:num>
  <w:num w:numId="23" w16cid:durableId="31655877">
    <w:abstractNumId w:val="22"/>
  </w:num>
  <w:num w:numId="24" w16cid:durableId="445807712">
    <w:abstractNumId w:val="4"/>
  </w:num>
  <w:num w:numId="25" w16cid:durableId="1706246566">
    <w:abstractNumId w:val="26"/>
  </w:num>
  <w:num w:numId="26" w16cid:durableId="46271955">
    <w:abstractNumId w:val="8"/>
  </w:num>
  <w:num w:numId="27" w16cid:durableId="7541294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48"/>
    <w:rsid w:val="000009B6"/>
    <w:rsid w:val="00044947"/>
    <w:rsid w:val="00053348"/>
    <w:rsid w:val="000E477C"/>
    <w:rsid w:val="000F4194"/>
    <w:rsid w:val="001104D6"/>
    <w:rsid w:val="0013068E"/>
    <w:rsid w:val="001330BD"/>
    <w:rsid w:val="00136F26"/>
    <w:rsid w:val="0015177D"/>
    <w:rsid w:val="001578D1"/>
    <w:rsid w:val="001B1DA4"/>
    <w:rsid w:val="001B3E3E"/>
    <w:rsid w:val="001C1475"/>
    <w:rsid w:val="00202666"/>
    <w:rsid w:val="00233854"/>
    <w:rsid w:val="00252B6C"/>
    <w:rsid w:val="00254475"/>
    <w:rsid w:val="00261DAE"/>
    <w:rsid w:val="00270614"/>
    <w:rsid w:val="00275DEF"/>
    <w:rsid w:val="002843D2"/>
    <w:rsid w:val="00291889"/>
    <w:rsid w:val="00297230"/>
    <w:rsid w:val="002D71F5"/>
    <w:rsid w:val="002F7B71"/>
    <w:rsid w:val="00307ADA"/>
    <w:rsid w:val="00320253"/>
    <w:rsid w:val="00330207"/>
    <w:rsid w:val="003B13C4"/>
    <w:rsid w:val="003C138A"/>
    <w:rsid w:val="003D2EC8"/>
    <w:rsid w:val="003F7838"/>
    <w:rsid w:val="004232E0"/>
    <w:rsid w:val="00426294"/>
    <w:rsid w:val="004543C7"/>
    <w:rsid w:val="00475278"/>
    <w:rsid w:val="0048109A"/>
    <w:rsid w:val="0048385F"/>
    <w:rsid w:val="00507790"/>
    <w:rsid w:val="00510B50"/>
    <w:rsid w:val="00551F82"/>
    <w:rsid w:val="0058036C"/>
    <w:rsid w:val="0058136D"/>
    <w:rsid w:val="00591F91"/>
    <w:rsid w:val="00594FEA"/>
    <w:rsid w:val="005B3754"/>
    <w:rsid w:val="005C5281"/>
    <w:rsid w:val="005E3648"/>
    <w:rsid w:val="005E4BB8"/>
    <w:rsid w:val="005E70C0"/>
    <w:rsid w:val="005F25B8"/>
    <w:rsid w:val="006230B7"/>
    <w:rsid w:val="00623FDA"/>
    <w:rsid w:val="0063369C"/>
    <w:rsid w:val="00653BF9"/>
    <w:rsid w:val="006829BE"/>
    <w:rsid w:val="006A7125"/>
    <w:rsid w:val="006D512D"/>
    <w:rsid w:val="006E3B45"/>
    <w:rsid w:val="006F1E3B"/>
    <w:rsid w:val="0072166E"/>
    <w:rsid w:val="007622BB"/>
    <w:rsid w:val="00764A89"/>
    <w:rsid w:val="00773842"/>
    <w:rsid w:val="007738EC"/>
    <w:rsid w:val="00792EDE"/>
    <w:rsid w:val="00794206"/>
    <w:rsid w:val="007C5543"/>
    <w:rsid w:val="007D685C"/>
    <w:rsid w:val="007E22CD"/>
    <w:rsid w:val="007E4F2D"/>
    <w:rsid w:val="007F6409"/>
    <w:rsid w:val="00837F93"/>
    <w:rsid w:val="00882D50"/>
    <w:rsid w:val="008A6E3C"/>
    <w:rsid w:val="008B12FA"/>
    <w:rsid w:val="008F615E"/>
    <w:rsid w:val="00905701"/>
    <w:rsid w:val="00917716"/>
    <w:rsid w:val="00933A42"/>
    <w:rsid w:val="009768B9"/>
    <w:rsid w:val="00987F05"/>
    <w:rsid w:val="009C0A60"/>
    <w:rsid w:val="00A1151F"/>
    <w:rsid w:val="00A270F5"/>
    <w:rsid w:val="00A3110E"/>
    <w:rsid w:val="00A31D8A"/>
    <w:rsid w:val="00A43F65"/>
    <w:rsid w:val="00A540C0"/>
    <w:rsid w:val="00A84AD4"/>
    <w:rsid w:val="00A963D6"/>
    <w:rsid w:val="00AB07DC"/>
    <w:rsid w:val="00AB4768"/>
    <w:rsid w:val="00AC1814"/>
    <w:rsid w:val="00AC1FE5"/>
    <w:rsid w:val="00AE5721"/>
    <w:rsid w:val="00AE66AA"/>
    <w:rsid w:val="00B535ED"/>
    <w:rsid w:val="00B549B7"/>
    <w:rsid w:val="00BB0CDA"/>
    <w:rsid w:val="00BC1576"/>
    <w:rsid w:val="00BE2204"/>
    <w:rsid w:val="00C369F0"/>
    <w:rsid w:val="00C37AF5"/>
    <w:rsid w:val="00C53BE6"/>
    <w:rsid w:val="00C623F5"/>
    <w:rsid w:val="00C72521"/>
    <w:rsid w:val="00CA5191"/>
    <w:rsid w:val="00CB36A2"/>
    <w:rsid w:val="00CE201D"/>
    <w:rsid w:val="00CE202E"/>
    <w:rsid w:val="00CE3B70"/>
    <w:rsid w:val="00CE5421"/>
    <w:rsid w:val="00D01168"/>
    <w:rsid w:val="00D0324D"/>
    <w:rsid w:val="00D062D0"/>
    <w:rsid w:val="00D4001B"/>
    <w:rsid w:val="00D61E07"/>
    <w:rsid w:val="00D64003"/>
    <w:rsid w:val="00D9464E"/>
    <w:rsid w:val="00D97BD0"/>
    <w:rsid w:val="00E05A97"/>
    <w:rsid w:val="00E06351"/>
    <w:rsid w:val="00E1752F"/>
    <w:rsid w:val="00E310BD"/>
    <w:rsid w:val="00E472F1"/>
    <w:rsid w:val="00E53850"/>
    <w:rsid w:val="00E866AF"/>
    <w:rsid w:val="00EB2A84"/>
    <w:rsid w:val="00EE3905"/>
    <w:rsid w:val="00EE551B"/>
    <w:rsid w:val="00EF0449"/>
    <w:rsid w:val="00EF2F66"/>
    <w:rsid w:val="00F22AD1"/>
    <w:rsid w:val="00F33334"/>
    <w:rsid w:val="00F33A2E"/>
    <w:rsid w:val="00F71101"/>
    <w:rsid w:val="00F847FC"/>
    <w:rsid w:val="00FA5CEA"/>
    <w:rsid w:val="00FC1C6E"/>
    <w:rsid w:val="00FC7DEF"/>
    <w:rsid w:val="00FD3E98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03B3"/>
  <w15:chartTrackingRefBased/>
  <w15:docId w15:val="{A9D62D25-847C-4855-B8DB-11B99A40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5DE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E22CD"/>
    <w:pPr>
      <w:ind w:left="720"/>
      <w:contextualSpacing/>
    </w:pPr>
  </w:style>
  <w:style w:type="character" w:customStyle="1" w:styleId="fontstyle01">
    <w:name w:val="fontstyle01"/>
    <w:basedOn w:val="Policepardfaut"/>
    <w:rsid w:val="00F33A2E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cal3cm">
    <w:name w:val="décalé3cm"/>
    <w:basedOn w:val="Normal"/>
    <w:rsid w:val="00F33A2E"/>
    <w:pPr>
      <w:spacing w:after="120" w:line="240" w:lineRule="auto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D50"/>
  </w:style>
  <w:style w:type="paragraph" w:styleId="Pieddepage">
    <w:name w:val="footer"/>
    <w:basedOn w:val="Normal"/>
    <w:link w:val="PieddepageCar"/>
    <w:uiPriority w:val="99"/>
    <w:unhideWhenUsed/>
    <w:rsid w:val="0088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miers-clics.fr/cours-informatique/windows-le-menu-demarrer/" TargetMode="External"/><Relationship Id="rId18" Type="http://schemas.openxmlformats.org/officeDocument/2006/relationships/hyperlink" Target="https://www.premiers-clics.fr/cours-informatique/windows-supprimer-les-icones-inutiles-du-bureau/" TargetMode="External"/><Relationship Id="rId26" Type="http://schemas.openxmlformats.org/officeDocument/2006/relationships/hyperlink" Target="https://www.premiers-clics.fr/cours-informatique/windows-configurer-la-mise-en-veille/" TargetMode="External"/><Relationship Id="rId39" Type="http://schemas.openxmlformats.org/officeDocument/2006/relationships/hyperlink" Target="https://www.premiers-clics.fr/cours-informatique/windows-verifier-lespace-libre-dun-disque-dur/" TargetMode="External"/><Relationship Id="rId21" Type="http://schemas.openxmlformats.org/officeDocument/2006/relationships/hyperlink" Target="https://www.premiers-clics.fr/cours-informatique/windows-manipuler-les-fenetres/" TargetMode="External"/><Relationship Id="rId34" Type="http://schemas.openxmlformats.org/officeDocument/2006/relationships/hyperlink" Target="https://www.premiers-clics.fr/cours-informatique/windows-ajouter-un-utilisateur/" TargetMode="External"/><Relationship Id="rId42" Type="http://schemas.openxmlformats.org/officeDocument/2006/relationships/hyperlink" Target="http://www.fsr.ac.ma/cours/informatique/megzari/SE%20pdf/ch1-introduction.pdf" TargetMode="External"/><Relationship Id="rId47" Type="http://schemas.openxmlformats.org/officeDocument/2006/relationships/hyperlink" Target="https://members.loria.fr/EHainry/cours/m1105/m1105.pdf" TargetMode="External"/><Relationship Id="rId50" Type="http://schemas.openxmlformats.org/officeDocument/2006/relationships/hyperlink" Target="http://mapagenoos.fr.ricolin/livre.htm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premiers-clics.fr/cours-informatique/windows-le-bureau/" TargetMode="External"/><Relationship Id="rId17" Type="http://schemas.openxmlformats.org/officeDocument/2006/relationships/hyperlink" Target="https://www.premiers-clics.fr/cours-informatique/windows-ajouter-un-raccourci-a-la-barre-des-taches/" TargetMode="External"/><Relationship Id="rId25" Type="http://schemas.openxmlformats.org/officeDocument/2006/relationships/hyperlink" Target="https://www.premiers-clics.fr/cours-informatique/windows-utiliser-le-menu-contextuel/" TargetMode="External"/><Relationship Id="rId33" Type="http://schemas.openxmlformats.org/officeDocument/2006/relationships/hyperlink" Target="https://www.premiers-clics.fr/cours-informatique/windows-modifier-la-vitesse-de-la-souris/" TargetMode="External"/><Relationship Id="rId38" Type="http://schemas.openxmlformats.org/officeDocument/2006/relationships/hyperlink" Target="https://www.premiers-clics.fr/cours-informatique/windows-convertir-un-cd-en-fichiers-mp3/" TargetMode="External"/><Relationship Id="rId46" Type="http://schemas.openxmlformats.org/officeDocument/2006/relationships/hyperlink" Target="https://cedric.cnam.fr/~bouzefra/cours/introduction_SYS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emiers-clics.fr/cours-informatique/windows-creer-raccourci-sur-le-bureau/" TargetMode="External"/><Relationship Id="rId20" Type="http://schemas.openxmlformats.org/officeDocument/2006/relationships/hyperlink" Target="https://www.premiers-clics.fr/cours-informatique/windows-couper-copier-coller/" TargetMode="External"/><Relationship Id="rId29" Type="http://schemas.openxmlformats.org/officeDocument/2006/relationships/hyperlink" Target="https://www.premiers-clics.fr/cours-informatique/windows-faire-des-sauvegardes/" TargetMode="External"/><Relationship Id="rId41" Type="http://schemas.openxmlformats.org/officeDocument/2006/relationships/hyperlink" Target="https://www.premiers-clics.fr/cours-informatique/quiz-cours-windows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miers-clics.fr/cours-informatique/windows-les-fonctionnalites-du-clavier/" TargetMode="External"/><Relationship Id="rId24" Type="http://schemas.openxmlformats.org/officeDocument/2006/relationships/hyperlink" Target="https://www.premiers-clics.fr/cours-informatique/windows-reduire-toutes-les-fenetres-ouvertes/" TargetMode="External"/><Relationship Id="rId32" Type="http://schemas.openxmlformats.org/officeDocument/2006/relationships/hyperlink" Target="https://www.premiers-clics.fr/cours-informatique/windows-changer-la-resolution-decran/" TargetMode="External"/><Relationship Id="rId37" Type="http://schemas.openxmlformats.org/officeDocument/2006/relationships/hyperlink" Target="https://www.premiers-clics.fr/cours-informatique/windows-ecouter-de-la-musique/" TargetMode="External"/><Relationship Id="rId40" Type="http://schemas.openxmlformats.org/officeDocument/2006/relationships/hyperlink" Target="https://www.premiers-clics.fr/windows-personnaliser-et-parametrer-son-pc/" TargetMode="External"/><Relationship Id="rId45" Type="http://schemas.openxmlformats.org/officeDocument/2006/relationships/hyperlink" Target="https://www.memoireonline.com/04/10/3382/m_Systeme-dexploitation-quot-cours-pour-les-debutantsquot0.html" TargetMode="External"/><Relationship Id="rId53" Type="http://schemas.openxmlformats.org/officeDocument/2006/relationships/hyperlink" Target="http://newbielinuxbeorg/start/index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emiers-clics.fr/cours-informatique/windows-lexplorateur-de-fichiers/" TargetMode="External"/><Relationship Id="rId23" Type="http://schemas.openxmlformats.org/officeDocument/2006/relationships/hyperlink" Target="https://www.premiers-clics.fr/cours-informatique/windows-modifier-lapparence-des-fichiers-et-des-dossiers/" TargetMode="External"/><Relationship Id="rId28" Type="http://schemas.openxmlformats.org/officeDocument/2006/relationships/hyperlink" Target="https://www.premiers-clics.fr/cours-informatique/windows-desinstaller-un-programme/" TargetMode="External"/><Relationship Id="rId36" Type="http://schemas.openxmlformats.org/officeDocument/2006/relationships/hyperlink" Target="https://www.premiers-clics.fr/cours-informatique/windows-creer-un-pdf-gratuitement/" TargetMode="External"/><Relationship Id="rId49" Type="http://schemas.openxmlformats.org/officeDocument/2006/relationships/hyperlink" Target="http://www.linux-france.org/article/debutant/debutant-linux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remiers-clics.fr/cours-informatique/windows-les-differents-clics-de-la-souris" TargetMode="External"/><Relationship Id="rId19" Type="http://schemas.openxmlformats.org/officeDocument/2006/relationships/hyperlink" Target="https://www.premiers-clics.fr/cours-informatique/windows-vider-la-corbeille-et-restaurer-un-fichier/" TargetMode="External"/><Relationship Id="rId31" Type="http://schemas.openxmlformats.org/officeDocument/2006/relationships/hyperlink" Target="https://www.premiers-clics.fr/cours-informatique/windows-changer-limage-du-bureau/" TargetMode="External"/><Relationship Id="rId44" Type="http://schemas.openxmlformats.org/officeDocument/2006/relationships/hyperlink" Target="https://upsilon.cc/~zack/teaching/1314/ll4/cours-04-os.pdf" TargetMode="External"/><Relationship Id="rId52" Type="http://schemas.openxmlformats.org/officeDocument/2006/relationships/hyperlink" Target="http://newbielinuxbeorg/star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adegnon@univ-lome.tg" TargetMode="External"/><Relationship Id="rId14" Type="http://schemas.openxmlformats.org/officeDocument/2006/relationships/hyperlink" Target="https://www.premiers-clics.fr/cours-informatique/windows-la-barre-des-taches/" TargetMode="External"/><Relationship Id="rId22" Type="http://schemas.openxmlformats.org/officeDocument/2006/relationships/hyperlink" Target="https://www.premiers-clics.fr/cours-informatique/windows-creer-et-organiser-des-dossiers/" TargetMode="External"/><Relationship Id="rId27" Type="http://schemas.openxmlformats.org/officeDocument/2006/relationships/hyperlink" Target="https://www.premiers-clics.fr/cours-informatique/windows-le-panneau-de-configuration/" TargetMode="External"/><Relationship Id="rId30" Type="http://schemas.openxmlformats.org/officeDocument/2006/relationships/hyperlink" Target="https://www.premiers-clics.fr/cours-informatique/windows-faire-une-capture-ecran/" TargetMode="External"/><Relationship Id="rId35" Type="http://schemas.openxmlformats.org/officeDocument/2006/relationships/hyperlink" Target="https://www.premiers-clics.fr/cours-informatique/windows-editer-gratuitement-un-document-avec-libreoffice/" TargetMode="External"/><Relationship Id="rId43" Type="http://schemas.openxmlformats.org/officeDocument/2006/relationships/hyperlink" Target="http://www.cril.univ-artois.fr/~delalin/cours.pdf" TargetMode="External"/><Relationship Id="rId48" Type="http://schemas.openxmlformats.org/officeDocument/2006/relationships/hyperlink" Target="https://fr.wikipedia.org/wiki/Windows_10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newbielinuxbeorg/start/index.html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10F7-D860-4AFF-84B9-4E65D8B5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1967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CYRIAQUE</dc:creator>
  <cp:keywords/>
  <dc:description/>
  <cp:lastModifiedBy>Younous TCHAO</cp:lastModifiedBy>
  <cp:revision>10</cp:revision>
  <dcterms:created xsi:type="dcterms:W3CDTF">2021-07-23T12:05:00Z</dcterms:created>
  <dcterms:modified xsi:type="dcterms:W3CDTF">2023-10-24T14:11:00Z</dcterms:modified>
</cp:coreProperties>
</file>